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99" w:rsidRPr="00FD7F11" w:rsidRDefault="00967F99" w:rsidP="00967F99">
      <w:pPr>
        <w:spacing w:after="0" w:line="240" w:lineRule="auto"/>
        <w:rPr>
          <w:rFonts w:ascii="Arial" w:eastAsia="Times New Roman" w:hAnsi="Arial" w:cs="Arial"/>
          <w:b/>
          <w:color w:val="0070C0"/>
          <w:sz w:val="24"/>
          <w:szCs w:val="24"/>
          <w:shd w:val="clear" w:color="auto" w:fill="FFFFFF"/>
          <w:lang w:val="en-US" w:eastAsia="it-IT"/>
        </w:rPr>
      </w:pPr>
      <w:r w:rsidRPr="00FD7F11">
        <w:rPr>
          <w:rFonts w:ascii="Arial" w:eastAsia="Times New Roman" w:hAnsi="Arial" w:cs="Arial"/>
          <w:b/>
          <w:color w:val="0070C0"/>
          <w:sz w:val="24"/>
          <w:szCs w:val="24"/>
          <w:shd w:val="clear" w:color="auto" w:fill="FFFFFF"/>
          <w:lang w:val="en-US" w:eastAsia="it-IT"/>
        </w:rPr>
        <w:t>Alberto’ suggestions for the course on power</w:t>
      </w:r>
    </w:p>
    <w:p w:rsidR="00FD7F11" w:rsidRPr="00FD7F11" w:rsidRDefault="00FD7F11" w:rsidP="00967F99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shd w:val="clear" w:color="auto" w:fill="FFFFFF"/>
          <w:lang w:val="en-US" w:eastAsia="it-IT"/>
        </w:rPr>
      </w:pPr>
    </w:p>
    <w:p w:rsidR="00967F99" w:rsidRPr="00FD7F11" w:rsidRDefault="00967F99" w:rsidP="00967F9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it-IT"/>
        </w:rPr>
      </w:pPr>
    </w:p>
    <w:p w:rsidR="00967F99" w:rsidRPr="00967F99" w:rsidRDefault="00967F99" w:rsidP="00967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</w:pP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In my opinion the most pervasive power is built and managed (underground-</w:t>
      </w:r>
      <w:r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implicitly</w:t>
      </w: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) inside the frames of references of a society.</w:t>
      </w:r>
    </w:p>
    <w:p w:rsidR="00967F99" w:rsidRPr="00967F99" w:rsidRDefault="00967F99" w:rsidP="00967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</w:pPr>
    </w:p>
    <w:p w:rsidR="00967F99" w:rsidRPr="00967F99" w:rsidRDefault="00967F99" w:rsidP="00967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</w:pP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The most powerful centers of power certify themselves </w:t>
      </w:r>
      <w:r w:rsid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to be </w:t>
      </w: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above scrutiny or </w:t>
      </w:r>
      <w:r w:rsid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involved in </w:t>
      </w: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any discussion about power differentials </w:t>
      </w:r>
      <w:r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proclaiming</w:t>
      </w: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</w:t>
      </w:r>
      <w:r w:rsid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that </w:t>
      </w: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their mission and efforts </w:t>
      </w:r>
      <w:r w:rsid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are </w:t>
      </w: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aimed to save humanity or the nation and/or the group and </w:t>
      </w:r>
      <w:r w:rsid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that </w:t>
      </w: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their behavior</w:t>
      </w:r>
      <w:r w:rsid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s</w:t>
      </w: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are</w:t>
      </w:r>
      <w:r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a</w:t>
      </w: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</w:t>
      </w:r>
      <w:r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consequence</w:t>
      </w: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of being in tune or </w:t>
      </w:r>
      <w:r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obeying</w:t>
      </w: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to supernatural orders, of infallible principles that cannot be </w:t>
      </w:r>
      <w:r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deconstructed</w:t>
      </w: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or </w:t>
      </w:r>
      <w:r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doubted</w:t>
      </w: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( examples:  dialectical materialism, superior race destiny, god will, race imperative,  to save the  revolution, to save the human race etc. ).</w:t>
      </w:r>
    </w:p>
    <w:p w:rsidR="00967F99" w:rsidRPr="00967F99" w:rsidRDefault="00967F99" w:rsidP="00967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</w:pPr>
    </w:p>
    <w:p w:rsidR="00967F99" w:rsidRPr="00967F99" w:rsidRDefault="00967F99" w:rsidP="00967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</w:pP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Those t</w:t>
      </w:r>
      <w:r w:rsid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hat manage the architectures of </w:t>
      </w: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belief systems, social roles, religious belief, self identities etc. </w:t>
      </w:r>
      <w:r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acquire</w:t>
      </w:r>
      <w:r w:rsid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</w:t>
      </w: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enormous power in </w:t>
      </w:r>
      <w:r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manipulating</w:t>
      </w:r>
      <w:r w:rsid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people and ruling over</w:t>
      </w: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their people.</w:t>
      </w:r>
    </w:p>
    <w:p w:rsidR="00967F99" w:rsidRPr="00FD7F11" w:rsidRDefault="00967F99" w:rsidP="00967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</w:pPr>
    </w:p>
    <w:p w:rsidR="00967F99" w:rsidRPr="00967F99" w:rsidRDefault="00FD7F11" w:rsidP="00967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Very powerful are t</w:t>
      </w:r>
      <w:r w:rsidR="00967F99"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hose that have the power to promote the  </w:t>
      </w:r>
      <w:r w:rsidR="00967F99"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introjections</w:t>
      </w:r>
      <w:r w:rsidR="00967F99"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of  the </w:t>
      </w:r>
      <w:r w:rsidR="00F607B4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narratives, </w:t>
      </w:r>
      <w:r w:rsidR="00967F99"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social </w:t>
      </w:r>
      <w:r w:rsidR="00967F99"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constructs</w:t>
      </w:r>
      <w:r w:rsidR="00967F99"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and the values, mores and </w:t>
      </w:r>
      <w:r w:rsidR="00967F99"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taboo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of a group, community, society</w:t>
      </w:r>
      <w:r w:rsidR="00F607B4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. </w:t>
      </w:r>
    </w:p>
    <w:p w:rsidR="00967F99" w:rsidRPr="00967F99" w:rsidRDefault="00967F99" w:rsidP="00967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</w:pPr>
    </w:p>
    <w:p w:rsidR="00967F99" w:rsidRPr="00FD7F11" w:rsidRDefault="00F607B4" w:rsidP="00967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T</w:t>
      </w:r>
      <w:r w:rsidR="00967F99"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he people that have a lot of power do not want to speak about their power and their social </w:t>
      </w:r>
      <w:r w:rsidR="00967F99"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responsibility</w:t>
      </w:r>
      <w:r w:rsidR="00967F99"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in using it.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The mere fact of making explicit the implicit use of power changes the power differentials in favor of people with little power.</w:t>
      </w:r>
    </w:p>
    <w:p w:rsidR="00967F99" w:rsidRPr="00967F99" w:rsidRDefault="00967F99" w:rsidP="00967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</w:pPr>
    </w:p>
    <w:p w:rsidR="00967F99" w:rsidRPr="00FD7F11" w:rsidRDefault="00967F99" w:rsidP="00967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</w:pP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Of course there are many more examples to be offered: people creating fashionable trends, singers, writers, journalists,  opinion makers, advertisers, lawmakers etc.</w:t>
      </w:r>
    </w:p>
    <w:p w:rsidR="00967F99" w:rsidRPr="00967F99" w:rsidRDefault="00967F99" w:rsidP="00967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</w:pPr>
    </w:p>
    <w:p w:rsidR="00967F99" w:rsidRPr="00FD7F11" w:rsidRDefault="00967F99" w:rsidP="00967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</w:pP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Of course people that do have much less power than</w:t>
      </w:r>
      <w:r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the </w:t>
      </w: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power rich people are not without power. </w:t>
      </w:r>
    </w:p>
    <w:p w:rsidR="00967F99" w:rsidRPr="00FD7F11" w:rsidRDefault="00967F99" w:rsidP="00967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</w:pPr>
      <w:r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People that have little power can use it effectively by</w:t>
      </w: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</w:t>
      </w:r>
      <w:r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developing</w:t>
      </w: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the</w:t>
      </w:r>
      <w:r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ir </w:t>
      </w: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capacities for critical thinking, </w:t>
      </w:r>
      <w:r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empowering</w:t>
      </w: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</w:t>
      </w:r>
      <w:r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other</w:t>
      </w: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fellow human beings, sharing pow</w:t>
      </w:r>
      <w:r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er and promoting self awareness etc.  </w:t>
      </w: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or they </w:t>
      </w:r>
      <w:r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might </w:t>
      </w: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do the opposite, renouncing</w:t>
      </w:r>
      <w:r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to use their own intelligence </w:t>
      </w:r>
      <w:r w:rsidR="00FD7F11"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daring to have a personal opinion about reality use their own potentialities </w:t>
      </w:r>
      <w:r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and </w:t>
      </w:r>
      <w:r w:rsidR="00FD7F11"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instead take a shortcut from personal responsibilities of making their own decisions on what is right and wrong for them  and just  </w:t>
      </w: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follow</w:t>
      </w:r>
      <w:r w:rsidR="00FD7F11"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</w:t>
      </w:r>
      <w:r w:rsidR="00D973E8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uncritically</w:t>
      </w:r>
      <w:r w:rsidR="00FD7F11"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somebody else prescriptions </w:t>
      </w: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</w:t>
      </w:r>
      <w:r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a </w:t>
      </w: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guru, </w:t>
      </w:r>
      <w:r w:rsidR="00FD7F11"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a </w:t>
      </w: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charismatic leaders that will tell them </w:t>
      </w:r>
      <w:r w:rsidR="00FD7F11"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not only </w:t>
      </w: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what to do,</w:t>
      </w:r>
      <w:r w:rsidR="00FD7F11"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but </w:t>
      </w: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what to think and feel and what to be,</w:t>
      </w:r>
      <w:r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not using one own capacities for critical thinking following a-critically somebody else  description of reality is </w:t>
      </w: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also </w:t>
      </w:r>
      <w:r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one of the ways people might </w:t>
      </w: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us</w:t>
      </w:r>
      <w:r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e their  own personal power ( </w:t>
      </w:r>
      <w:r w:rsidR="00FD7F11"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usually </w:t>
      </w:r>
      <w:r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with a lot of costs for themselves, their families, </w:t>
      </w:r>
      <w:r w:rsidR="00FD7F11"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communities</w:t>
      </w:r>
      <w:r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 and </w:t>
      </w:r>
      <w:r w:rsidR="00FD7F11"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 xml:space="preserve">sometimes even </w:t>
      </w:r>
      <w:r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the whole planet</w:t>
      </w:r>
      <w:r w:rsidR="00FD7F11"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;  history is unfortunately full of such examples</w:t>
      </w:r>
      <w:r w:rsidRPr="00FD7F11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)</w:t>
      </w:r>
    </w:p>
    <w:p w:rsidR="00967F99" w:rsidRPr="00967F99" w:rsidRDefault="00967F99" w:rsidP="00967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</w:pPr>
    </w:p>
    <w:p w:rsidR="00967F99" w:rsidRPr="00967F99" w:rsidRDefault="00967F99" w:rsidP="00967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</w:pP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Well before I go to much into this exciting subject I better stop.</w:t>
      </w:r>
    </w:p>
    <w:p w:rsidR="00967F99" w:rsidRPr="00967F99" w:rsidRDefault="00967F99" w:rsidP="00967F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</w:pPr>
      <w:r w:rsidRPr="00967F99"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  <w:t>The discussion about power is a really powerful one! We could create a whole master program about the sociology of power, the uses and misuses of power...</w:t>
      </w:r>
    </w:p>
    <w:p w:rsidR="00967F99" w:rsidRPr="00967F99" w:rsidRDefault="00967F99" w:rsidP="00967F99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967F99">
        <w:rPr>
          <w:rFonts w:ascii="Arial" w:eastAsia="Times New Roman" w:hAnsi="Arial" w:cs="Arial"/>
          <w:noProof/>
          <w:color w:val="222222"/>
          <w:sz w:val="28"/>
          <w:szCs w:val="28"/>
          <w:lang w:eastAsia="it-IT"/>
        </w:rPr>
        <w:drawing>
          <wp:inline distT="0" distB="0" distL="0" distR="0">
            <wp:extent cx="9525" cy="9525"/>
            <wp:effectExtent l="0" t="0" r="0" b="0"/>
            <wp:docPr id="1" name="Immagin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DAB" w:rsidRPr="00967F99" w:rsidRDefault="00352DAB">
      <w:pPr>
        <w:rPr>
          <w:sz w:val="28"/>
          <w:szCs w:val="28"/>
        </w:rPr>
      </w:pPr>
    </w:p>
    <w:sectPr w:rsidR="00352DAB" w:rsidRPr="00967F99" w:rsidSect="00352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36064"/>
    <w:multiLevelType w:val="multilevel"/>
    <w:tmpl w:val="0410001D"/>
    <w:styleLink w:val="Sti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F1F269E"/>
    <w:multiLevelType w:val="multilevel"/>
    <w:tmpl w:val="0CB4BA88"/>
    <w:styleLink w:val="Stil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67F99"/>
    <w:rsid w:val="000A1326"/>
    <w:rsid w:val="001F0B39"/>
    <w:rsid w:val="00352DAB"/>
    <w:rsid w:val="003B52DE"/>
    <w:rsid w:val="005E7739"/>
    <w:rsid w:val="00787B3B"/>
    <w:rsid w:val="008B2639"/>
    <w:rsid w:val="00967F99"/>
    <w:rsid w:val="009D5811"/>
    <w:rsid w:val="00D973E8"/>
    <w:rsid w:val="00DE08C4"/>
    <w:rsid w:val="00F607B4"/>
    <w:rsid w:val="00F70956"/>
    <w:rsid w:val="00FD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D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2">
    <w:name w:val="Stile2"/>
    <w:rsid w:val="008B2639"/>
    <w:pPr>
      <w:numPr>
        <w:numId w:val="1"/>
      </w:numPr>
    </w:pPr>
  </w:style>
  <w:style w:type="numbering" w:customStyle="1" w:styleId="Stile3">
    <w:name w:val="Stile3"/>
    <w:rsid w:val="008B2639"/>
    <w:pPr>
      <w:numPr>
        <w:numId w:val="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67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2</cp:revision>
  <dcterms:created xsi:type="dcterms:W3CDTF">2016-01-06T19:50:00Z</dcterms:created>
  <dcterms:modified xsi:type="dcterms:W3CDTF">2016-01-06T19:50:00Z</dcterms:modified>
</cp:coreProperties>
</file>