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1EC0F" w14:textId="77777777" w:rsidR="000906C8" w:rsidRPr="00E707E3" w:rsidRDefault="00474DF8" w:rsidP="00E707E3">
      <w:pPr>
        <w:pStyle w:val="Cad-Titlewithsubtitle"/>
        <w:spacing w:after="0"/>
        <w:rPr>
          <w:lang w:val="en-US"/>
        </w:rPr>
      </w:pPr>
      <w:r w:rsidRPr="00E707E3">
        <w:rPr>
          <w:lang w:val="en-US"/>
        </w:rPr>
        <w:t>Social Power,</w:t>
      </w:r>
      <w:r w:rsidR="008D53EE" w:rsidRPr="00E707E3">
        <w:rPr>
          <w:lang w:val="en-US"/>
        </w:rPr>
        <w:t xml:space="preserve"> Law</w:t>
      </w:r>
      <w:r w:rsidRPr="00E707E3">
        <w:rPr>
          <w:lang w:val="en-US"/>
        </w:rPr>
        <w:t xml:space="preserve"> and </w:t>
      </w:r>
      <w:r w:rsidR="008B3769" w:rsidRPr="00E707E3">
        <w:rPr>
          <w:lang w:val="en-US"/>
        </w:rPr>
        <w:t>Society</w:t>
      </w:r>
    </w:p>
    <w:p w14:paraId="35F9BF8F" w14:textId="77777777" w:rsidR="000906C8" w:rsidRPr="00E707E3" w:rsidRDefault="008D53EE" w:rsidP="00E707E3">
      <w:pPr>
        <w:pStyle w:val="Cad-AuthorDesignation"/>
        <w:spacing w:line="360" w:lineRule="auto"/>
        <w:rPr>
          <w:sz w:val="24"/>
          <w:szCs w:val="24"/>
          <w:lang w:val="en-US"/>
        </w:rPr>
      </w:pPr>
      <w:proofErr w:type="spellStart"/>
      <w:r w:rsidRPr="00E707E3">
        <w:rPr>
          <w:rStyle w:val="Cad-AuthorNameChar"/>
          <w:sz w:val="24"/>
          <w:szCs w:val="24"/>
          <w:lang w:val="en-US"/>
        </w:rPr>
        <w:t>Saulo</w:t>
      </w:r>
      <w:proofErr w:type="spellEnd"/>
      <w:r w:rsidRPr="00E707E3">
        <w:rPr>
          <w:rStyle w:val="Cad-AuthorNameChar"/>
          <w:sz w:val="24"/>
          <w:szCs w:val="24"/>
          <w:lang w:val="en-US"/>
        </w:rPr>
        <w:t xml:space="preserve"> </w:t>
      </w:r>
      <w:proofErr w:type="spellStart"/>
      <w:r w:rsidRPr="00E707E3">
        <w:rPr>
          <w:rStyle w:val="Cad-AuthorNameChar"/>
          <w:sz w:val="24"/>
          <w:szCs w:val="24"/>
          <w:lang w:val="en-US"/>
        </w:rPr>
        <w:t>Casali</w:t>
      </w:r>
      <w:proofErr w:type="spellEnd"/>
      <w:r w:rsidRPr="00E707E3">
        <w:rPr>
          <w:rStyle w:val="Cad-AuthorNameChar"/>
          <w:sz w:val="24"/>
          <w:szCs w:val="24"/>
          <w:lang w:val="en-US"/>
        </w:rPr>
        <w:t xml:space="preserve"> Bahia</w:t>
      </w:r>
      <w:r w:rsidR="000906C8" w:rsidRPr="00E707E3">
        <w:rPr>
          <w:sz w:val="24"/>
          <w:szCs w:val="24"/>
          <w:lang w:val="en-US"/>
        </w:rPr>
        <w:t>,</w:t>
      </w:r>
    </w:p>
    <w:p w14:paraId="4936AF0F" w14:textId="77777777" w:rsidR="008D53EE" w:rsidRPr="00F769DA" w:rsidRDefault="000906C8" w:rsidP="00E707E3">
      <w:pPr>
        <w:pStyle w:val="Cad-AuthorDesignation"/>
        <w:spacing w:line="360" w:lineRule="auto"/>
        <w:rPr>
          <w:sz w:val="24"/>
          <w:szCs w:val="24"/>
          <w:lang w:val="en-US"/>
        </w:rPr>
      </w:pPr>
      <w:r w:rsidRPr="00E707E3">
        <w:rPr>
          <w:sz w:val="24"/>
          <w:szCs w:val="24"/>
          <w:lang w:val="en-US"/>
        </w:rPr>
        <w:t xml:space="preserve">Fellow </w:t>
      </w:r>
      <w:r w:rsidR="008D53EE" w:rsidRPr="00E707E3">
        <w:rPr>
          <w:sz w:val="24"/>
          <w:szCs w:val="24"/>
          <w:lang w:val="en-US"/>
        </w:rPr>
        <w:t>a</w:t>
      </w:r>
      <w:r w:rsidR="008D53EE" w:rsidRPr="00F769DA">
        <w:rPr>
          <w:sz w:val="24"/>
          <w:szCs w:val="24"/>
          <w:lang w:val="en-US"/>
        </w:rPr>
        <w:t xml:space="preserve">nd </w:t>
      </w:r>
      <w:proofErr w:type="spellStart"/>
      <w:r w:rsidR="008D53EE" w:rsidRPr="00F769DA">
        <w:rPr>
          <w:sz w:val="24"/>
          <w:szCs w:val="24"/>
          <w:lang w:val="en-US"/>
        </w:rPr>
        <w:t>BoT</w:t>
      </w:r>
      <w:proofErr w:type="spellEnd"/>
      <w:r w:rsidR="008D53EE" w:rsidRPr="00F769DA">
        <w:rPr>
          <w:sz w:val="24"/>
          <w:szCs w:val="24"/>
          <w:lang w:val="en-US"/>
        </w:rPr>
        <w:t xml:space="preserve"> Member </w:t>
      </w:r>
      <w:r w:rsidRPr="00F769DA">
        <w:rPr>
          <w:sz w:val="24"/>
          <w:szCs w:val="24"/>
          <w:lang w:val="en-US"/>
        </w:rPr>
        <w:t>of WAAS</w:t>
      </w:r>
      <w:r w:rsidR="008D53EE" w:rsidRPr="00F769DA">
        <w:rPr>
          <w:sz w:val="24"/>
          <w:szCs w:val="24"/>
          <w:lang w:val="en-US"/>
        </w:rPr>
        <w:t xml:space="preserve">, and Professor </w:t>
      </w:r>
    </w:p>
    <w:p w14:paraId="51E6B1AF" w14:textId="2438B267" w:rsidR="000906C8" w:rsidRPr="00E707E3" w:rsidRDefault="00F769DA" w:rsidP="00E707E3">
      <w:pPr>
        <w:pStyle w:val="Cad-AuthorDesignation"/>
        <w:spacing w:line="360" w:lineRule="auto"/>
        <w:rPr>
          <w:sz w:val="24"/>
          <w:szCs w:val="24"/>
          <w:lang w:val="en-US"/>
        </w:rPr>
      </w:pPr>
      <w:r w:rsidRPr="00F769DA">
        <w:rPr>
          <w:sz w:val="24"/>
          <w:szCs w:val="24"/>
          <w:lang w:val="en-US"/>
        </w:rPr>
        <w:t xml:space="preserve">of </w:t>
      </w:r>
      <w:r w:rsidR="008D53EE" w:rsidRPr="00F769DA">
        <w:rPr>
          <w:sz w:val="24"/>
          <w:szCs w:val="24"/>
          <w:lang w:val="en-US"/>
        </w:rPr>
        <w:t>Law</w:t>
      </w:r>
      <w:r w:rsidR="00BE7E2D" w:rsidRPr="00F769DA">
        <w:rPr>
          <w:sz w:val="24"/>
          <w:szCs w:val="24"/>
          <w:lang w:val="en-US"/>
        </w:rPr>
        <w:t xml:space="preserve"> </w:t>
      </w:r>
      <w:r w:rsidR="008D53EE" w:rsidRPr="00E707E3">
        <w:rPr>
          <w:sz w:val="24"/>
          <w:szCs w:val="24"/>
          <w:lang w:val="en-US"/>
        </w:rPr>
        <w:t>at the Federal University of Bahia, Brazil</w:t>
      </w:r>
      <w:r w:rsidR="000906C8" w:rsidRPr="00E707E3">
        <w:rPr>
          <w:sz w:val="24"/>
          <w:szCs w:val="24"/>
          <w:lang w:val="en-US"/>
        </w:rPr>
        <w:t>.</w:t>
      </w:r>
    </w:p>
    <w:p w14:paraId="0CBCF7A6" w14:textId="6BA69227" w:rsidR="008B3769" w:rsidRPr="00BB65EA" w:rsidRDefault="008B3769" w:rsidP="004E2708">
      <w:pPr>
        <w:pStyle w:val="Cad-NormalTextFirstPara"/>
        <w:spacing w:before="0" w:after="0" w:line="360" w:lineRule="auto"/>
        <w:ind w:firstLine="0"/>
        <w:rPr>
          <w:sz w:val="24"/>
          <w:szCs w:val="24"/>
        </w:rPr>
      </w:pPr>
    </w:p>
    <w:p w14:paraId="7041DF25" w14:textId="281DEB34" w:rsidR="004E2708" w:rsidRPr="00BB65EA" w:rsidRDefault="004E2708" w:rsidP="004E2708">
      <w:pPr>
        <w:pStyle w:val="Cad-NormalTextFirstPara"/>
        <w:spacing w:before="0" w:after="0" w:line="360" w:lineRule="auto"/>
        <w:ind w:firstLine="0"/>
        <w:rPr>
          <w:sz w:val="24"/>
          <w:szCs w:val="24"/>
        </w:rPr>
      </w:pPr>
      <w:r w:rsidRPr="00BB65EA">
        <w:rPr>
          <w:b/>
          <w:sz w:val="24"/>
          <w:szCs w:val="24"/>
        </w:rPr>
        <w:t>Abstract:</w:t>
      </w:r>
      <w:r w:rsidRPr="00BB65EA">
        <w:rPr>
          <w:sz w:val="24"/>
          <w:szCs w:val="24"/>
        </w:rPr>
        <w:t xml:space="preserve"> </w:t>
      </w:r>
      <w:r w:rsidR="00BB65EA" w:rsidRPr="00F769DA">
        <w:rPr>
          <w:color w:val="000000" w:themeColor="text1"/>
          <w:sz w:val="24"/>
          <w:szCs w:val="24"/>
        </w:rPr>
        <w:t xml:space="preserve">The article </w:t>
      </w:r>
      <w:r w:rsidR="00BE7E2D" w:rsidRPr="00F769DA">
        <w:rPr>
          <w:color w:val="000000" w:themeColor="text1"/>
          <w:sz w:val="24"/>
          <w:szCs w:val="24"/>
        </w:rPr>
        <w:t xml:space="preserve">aims </w:t>
      </w:r>
      <w:r w:rsidR="00BB65EA" w:rsidRPr="00F769DA">
        <w:rPr>
          <w:color w:val="000000" w:themeColor="text1"/>
          <w:sz w:val="24"/>
          <w:szCs w:val="24"/>
        </w:rPr>
        <w:t>to discuss some</w:t>
      </w:r>
      <w:r w:rsidR="00FA4C26" w:rsidRPr="00F769DA">
        <w:rPr>
          <w:color w:val="000000" w:themeColor="text1"/>
          <w:sz w:val="24"/>
          <w:szCs w:val="24"/>
        </w:rPr>
        <w:t xml:space="preserve"> </w:t>
      </w:r>
      <w:r w:rsidR="00BB65EA" w:rsidRPr="00F769DA">
        <w:rPr>
          <w:color w:val="000000" w:themeColor="text1"/>
          <w:sz w:val="24"/>
          <w:szCs w:val="24"/>
        </w:rPr>
        <w:t xml:space="preserve">aspects of the formal centers of social power. </w:t>
      </w:r>
      <w:r w:rsidR="00FA4C26" w:rsidRPr="00F769DA">
        <w:rPr>
          <w:color w:val="000000" w:themeColor="text1"/>
          <w:sz w:val="24"/>
          <w:szCs w:val="24"/>
        </w:rPr>
        <w:t>Thus</w:t>
      </w:r>
      <w:r w:rsidR="00F769DA">
        <w:rPr>
          <w:color w:val="000000" w:themeColor="text1"/>
          <w:sz w:val="24"/>
          <w:szCs w:val="24"/>
        </w:rPr>
        <w:t>, it seeks to answer how</w:t>
      </w:r>
      <w:r w:rsidR="00FA4C26" w:rsidRPr="00F769DA">
        <w:rPr>
          <w:color w:val="000000" w:themeColor="text1"/>
          <w:sz w:val="24"/>
          <w:szCs w:val="24"/>
        </w:rPr>
        <w:t xml:space="preserve"> a power becomes </w:t>
      </w:r>
      <w:r w:rsidR="00BB65EA" w:rsidRPr="00F769DA">
        <w:rPr>
          <w:color w:val="000000" w:themeColor="text1"/>
          <w:sz w:val="24"/>
          <w:szCs w:val="24"/>
        </w:rPr>
        <w:t xml:space="preserve"> institutionalized in formal social organizations</w:t>
      </w:r>
      <w:r w:rsidR="00FA4C26" w:rsidRPr="00F769DA">
        <w:rPr>
          <w:color w:val="000000" w:themeColor="text1"/>
          <w:sz w:val="24"/>
          <w:szCs w:val="24"/>
        </w:rPr>
        <w:t>;</w:t>
      </w:r>
      <w:r w:rsidR="00F769DA" w:rsidRPr="00F769DA">
        <w:rPr>
          <w:color w:val="000000" w:themeColor="text1"/>
          <w:sz w:val="24"/>
          <w:szCs w:val="24"/>
        </w:rPr>
        <w:t xml:space="preserve"> </w:t>
      </w:r>
      <w:r w:rsidR="00BB65EA" w:rsidRPr="00F769DA">
        <w:rPr>
          <w:color w:val="000000" w:themeColor="text1"/>
          <w:sz w:val="24"/>
          <w:szCs w:val="24"/>
        </w:rPr>
        <w:t xml:space="preserve">what is the source of political power and how </w:t>
      </w:r>
      <w:r w:rsidR="00FA4C26" w:rsidRPr="00F769DA">
        <w:rPr>
          <w:color w:val="000000" w:themeColor="text1"/>
          <w:sz w:val="24"/>
          <w:szCs w:val="24"/>
        </w:rPr>
        <w:t>it is</w:t>
      </w:r>
      <w:r w:rsidR="00BB65EA" w:rsidRPr="00F769DA">
        <w:rPr>
          <w:color w:val="000000" w:themeColor="text1"/>
          <w:sz w:val="24"/>
          <w:szCs w:val="24"/>
        </w:rPr>
        <w:t xml:space="preserve"> converted into institu</w:t>
      </w:r>
      <w:r w:rsidR="00F769DA" w:rsidRPr="00F769DA">
        <w:rPr>
          <w:color w:val="000000" w:themeColor="text1"/>
          <w:sz w:val="24"/>
          <w:szCs w:val="24"/>
        </w:rPr>
        <w:t>tions of governance;</w:t>
      </w:r>
      <w:r w:rsidR="00BB65EA" w:rsidRPr="00F769DA">
        <w:rPr>
          <w:color w:val="000000" w:themeColor="text1"/>
          <w:sz w:val="24"/>
          <w:szCs w:val="24"/>
        </w:rPr>
        <w:t xml:space="preserve"> how legal power </w:t>
      </w:r>
      <w:r w:rsidR="00582ACF" w:rsidRPr="00F769DA">
        <w:rPr>
          <w:color w:val="000000" w:themeColor="text1"/>
          <w:sz w:val="24"/>
          <w:szCs w:val="24"/>
        </w:rPr>
        <w:t xml:space="preserve">is </w:t>
      </w:r>
      <w:r w:rsidR="00BB65EA" w:rsidRPr="00F769DA">
        <w:rPr>
          <w:color w:val="000000" w:themeColor="text1"/>
          <w:sz w:val="24"/>
          <w:szCs w:val="24"/>
        </w:rPr>
        <w:t xml:space="preserve">generated by society and how it </w:t>
      </w:r>
      <w:r w:rsidR="00582ACF" w:rsidRPr="00F769DA">
        <w:rPr>
          <w:color w:val="000000" w:themeColor="text1"/>
          <w:sz w:val="24"/>
          <w:szCs w:val="24"/>
        </w:rPr>
        <w:t>grows</w:t>
      </w:r>
      <w:r w:rsidR="00CE7B98" w:rsidRPr="00F769DA">
        <w:rPr>
          <w:color w:val="000000" w:themeColor="text1"/>
          <w:sz w:val="24"/>
          <w:szCs w:val="24"/>
        </w:rPr>
        <w:t>;</w:t>
      </w:r>
      <w:r w:rsidR="00BB65EA" w:rsidRPr="00F769DA">
        <w:rPr>
          <w:color w:val="000000" w:themeColor="text1"/>
          <w:sz w:val="24"/>
          <w:szCs w:val="24"/>
        </w:rPr>
        <w:t xml:space="preserve"> what is the relationship between legal power and consent</w:t>
      </w:r>
      <w:r w:rsidR="00CE7B98" w:rsidRPr="00F769DA">
        <w:rPr>
          <w:color w:val="000000" w:themeColor="text1"/>
          <w:sz w:val="24"/>
          <w:szCs w:val="24"/>
        </w:rPr>
        <w:t xml:space="preserve"> by</w:t>
      </w:r>
      <w:r w:rsidR="00BB65EA" w:rsidRPr="00F769DA">
        <w:rPr>
          <w:color w:val="000000" w:themeColor="text1"/>
          <w:sz w:val="24"/>
          <w:szCs w:val="24"/>
        </w:rPr>
        <w:t xml:space="preserve"> </w:t>
      </w:r>
      <w:r w:rsidR="00CE7B98" w:rsidRPr="00F769DA">
        <w:rPr>
          <w:color w:val="000000" w:themeColor="text1"/>
          <w:sz w:val="24"/>
          <w:szCs w:val="24"/>
        </w:rPr>
        <w:t>those who are governed;</w:t>
      </w:r>
      <w:r w:rsidR="00BB65EA" w:rsidRPr="00F769DA">
        <w:rPr>
          <w:color w:val="000000" w:themeColor="text1"/>
          <w:sz w:val="24"/>
          <w:szCs w:val="24"/>
        </w:rPr>
        <w:t xml:space="preserve"> what is the role of the legal system and </w:t>
      </w:r>
      <w:r w:rsidR="00CE7B98" w:rsidRPr="00F769DA">
        <w:rPr>
          <w:color w:val="000000" w:themeColor="text1"/>
          <w:sz w:val="24"/>
          <w:szCs w:val="24"/>
        </w:rPr>
        <w:t xml:space="preserve">that </w:t>
      </w:r>
      <w:r w:rsidR="00BB65EA" w:rsidRPr="00F769DA">
        <w:rPr>
          <w:color w:val="000000" w:themeColor="text1"/>
          <w:sz w:val="24"/>
          <w:szCs w:val="24"/>
        </w:rPr>
        <w:t>of the human rights in fostering the distribution of social power</w:t>
      </w:r>
      <w:r w:rsidR="00F769DA">
        <w:rPr>
          <w:color w:val="000000" w:themeColor="text1"/>
          <w:sz w:val="24"/>
          <w:szCs w:val="24"/>
        </w:rPr>
        <w:t>;</w:t>
      </w:r>
      <w:r w:rsidR="00BB65EA" w:rsidRPr="00F769DA">
        <w:rPr>
          <w:color w:val="000000" w:themeColor="text1"/>
          <w:sz w:val="24"/>
          <w:szCs w:val="24"/>
        </w:rPr>
        <w:t xml:space="preserve"> and how </w:t>
      </w:r>
      <w:r w:rsidR="00CE7B98" w:rsidRPr="00F769DA">
        <w:rPr>
          <w:color w:val="000000" w:themeColor="text1"/>
          <w:sz w:val="24"/>
          <w:szCs w:val="24"/>
        </w:rPr>
        <w:t xml:space="preserve">a </w:t>
      </w:r>
      <w:r w:rsidR="00BB65EA" w:rsidRPr="00F769DA">
        <w:rPr>
          <w:color w:val="000000" w:themeColor="text1"/>
          <w:sz w:val="24"/>
          <w:szCs w:val="24"/>
        </w:rPr>
        <w:t>society</w:t>
      </w:r>
      <w:r w:rsidR="00CE7B98" w:rsidRPr="00F769DA">
        <w:rPr>
          <w:color w:val="000000" w:themeColor="text1"/>
          <w:sz w:val="24"/>
          <w:szCs w:val="24"/>
        </w:rPr>
        <w:t xml:space="preserve"> has</w:t>
      </w:r>
      <w:r w:rsidR="00BB65EA" w:rsidRPr="00F769DA">
        <w:rPr>
          <w:color w:val="000000" w:themeColor="text1"/>
          <w:sz w:val="24"/>
          <w:szCs w:val="24"/>
        </w:rPr>
        <w:t xml:space="preserve"> enhanced access and equitable distribution of power in recent centuries.</w:t>
      </w:r>
    </w:p>
    <w:p w14:paraId="02495E42" w14:textId="77777777" w:rsidR="004E2708" w:rsidRDefault="004E2708" w:rsidP="004E2708">
      <w:pPr>
        <w:pStyle w:val="Cad-NormalTextFirstPara"/>
        <w:spacing w:before="0" w:after="0" w:line="360" w:lineRule="auto"/>
        <w:ind w:firstLine="0"/>
        <w:rPr>
          <w:sz w:val="24"/>
          <w:szCs w:val="24"/>
        </w:rPr>
      </w:pPr>
    </w:p>
    <w:p w14:paraId="2A1A8DBF" w14:textId="5EB8105B" w:rsidR="004E2708" w:rsidRPr="004E2708" w:rsidRDefault="004E2708" w:rsidP="004E2708">
      <w:pPr>
        <w:pStyle w:val="Cad-NormalTextFirstPara"/>
        <w:spacing w:before="0" w:after="0" w:line="360" w:lineRule="auto"/>
        <w:ind w:firstLine="0"/>
        <w:rPr>
          <w:b/>
          <w:sz w:val="24"/>
          <w:szCs w:val="24"/>
        </w:rPr>
      </w:pPr>
      <w:r w:rsidRPr="004E2708">
        <w:rPr>
          <w:b/>
          <w:sz w:val="24"/>
          <w:szCs w:val="24"/>
        </w:rPr>
        <w:t>Keywords</w:t>
      </w:r>
      <w:r>
        <w:rPr>
          <w:b/>
          <w:sz w:val="24"/>
          <w:szCs w:val="24"/>
        </w:rPr>
        <w:t xml:space="preserve">: </w:t>
      </w:r>
      <w:r w:rsidRPr="004E2708">
        <w:rPr>
          <w:sz w:val="24"/>
          <w:szCs w:val="24"/>
        </w:rPr>
        <w:t>Institutions</w:t>
      </w:r>
      <w:r>
        <w:rPr>
          <w:sz w:val="24"/>
          <w:szCs w:val="24"/>
        </w:rPr>
        <w:t xml:space="preserve"> -</w:t>
      </w:r>
      <w:r w:rsidRPr="004E2708">
        <w:rPr>
          <w:sz w:val="24"/>
          <w:szCs w:val="24"/>
        </w:rPr>
        <w:t xml:space="preserve"> Social Power</w:t>
      </w:r>
      <w:r>
        <w:rPr>
          <w:sz w:val="24"/>
          <w:szCs w:val="24"/>
        </w:rPr>
        <w:t xml:space="preserve"> -</w:t>
      </w:r>
      <w:r w:rsidRPr="004E2708">
        <w:rPr>
          <w:sz w:val="24"/>
          <w:szCs w:val="24"/>
        </w:rPr>
        <w:t xml:space="preserve"> Political Power</w:t>
      </w:r>
      <w:r>
        <w:rPr>
          <w:sz w:val="24"/>
          <w:szCs w:val="24"/>
        </w:rPr>
        <w:t xml:space="preserve"> -</w:t>
      </w:r>
      <w:r w:rsidRPr="004E2708">
        <w:rPr>
          <w:sz w:val="24"/>
          <w:szCs w:val="24"/>
        </w:rPr>
        <w:t xml:space="preserve"> Social Consent</w:t>
      </w:r>
      <w:r>
        <w:rPr>
          <w:sz w:val="24"/>
          <w:szCs w:val="24"/>
        </w:rPr>
        <w:t xml:space="preserve"> -</w:t>
      </w:r>
      <w:r w:rsidRPr="004E2708">
        <w:rPr>
          <w:sz w:val="24"/>
          <w:szCs w:val="24"/>
        </w:rPr>
        <w:t xml:space="preserve"> Human Rights.</w:t>
      </w:r>
    </w:p>
    <w:p w14:paraId="7ACF469B" w14:textId="77777777" w:rsidR="004E2708" w:rsidRPr="004E2708" w:rsidRDefault="004E2708" w:rsidP="004E2708">
      <w:pPr>
        <w:pStyle w:val="Cad-NormalTextFirstPara"/>
        <w:spacing w:before="0" w:after="0" w:line="360" w:lineRule="auto"/>
        <w:ind w:firstLine="0"/>
        <w:rPr>
          <w:sz w:val="24"/>
          <w:szCs w:val="24"/>
        </w:rPr>
      </w:pPr>
    </w:p>
    <w:p w14:paraId="53B1C432" w14:textId="1ED4E529" w:rsidR="004E2708" w:rsidRPr="004E2708" w:rsidRDefault="004E2708" w:rsidP="004E2708">
      <w:pPr>
        <w:pStyle w:val="Cad-NormalTextFirstPara"/>
        <w:spacing w:before="0" w:after="0" w:line="360" w:lineRule="auto"/>
        <w:ind w:firstLine="0"/>
        <w:rPr>
          <w:sz w:val="24"/>
          <w:szCs w:val="24"/>
        </w:rPr>
      </w:pPr>
      <w:r w:rsidRPr="004E2708">
        <w:rPr>
          <w:b/>
          <w:sz w:val="24"/>
          <w:szCs w:val="24"/>
        </w:rPr>
        <w:t>Summary:</w:t>
      </w:r>
      <w:r w:rsidRPr="004E2708">
        <w:rPr>
          <w:sz w:val="24"/>
          <w:szCs w:val="24"/>
        </w:rPr>
        <w:t xml:space="preserve"> </w:t>
      </w:r>
      <w:r w:rsidRPr="004E2708">
        <w:rPr>
          <w:rFonts w:eastAsia="Times New Roman"/>
          <w:i/>
          <w:sz w:val="24"/>
          <w:szCs w:val="24"/>
          <w:lang w:eastAsia="pt-BR"/>
        </w:rPr>
        <w:t xml:space="preserve">1. The rising of the Institutions; </w:t>
      </w:r>
      <w:r w:rsidRPr="004E2708">
        <w:rPr>
          <w:i/>
          <w:sz w:val="24"/>
          <w:szCs w:val="24"/>
        </w:rPr>
        <w:t xml:space="preserve">2. Law and Institutions; </w:t>
      </w:r>
      <w:r w:rsidRPr="004E2708">
        <w:rPr>
          <w:rFonts w:eastAsia="Times New Roman"/>
          <w:i/>
          <w:sz w:val="24"/>
          <w:szCs w:val="24"/>
          <w:lang w:eastAsia="pt-BR"/>
        </w:rPr>
        <w:t xml:space="preserve">3. The Political Power; </w:t>
      </w:r>
      <w:r w:rsidRPr="004E2708">
        <w:rPr>
          <w:i/>
          <w:sz w:val="24"/>
          <w:szCs w:val="24"/>
        </w:rPr>
        <w:t xml:space="preserve">4. </w:t>
      </w:r>
      <w:r w:rsidR="00802820" w:rsidRPr="00F769DA">
        <w:rPr>
          <w:i/>
          <w:color w:val="000000" w:themeColor="text1"/>
          <w:sz w:val="24"/>
          <w:szCs w:val="24"/>
        </w:rPr>
        <w:t xml:space="preserve">The </w:t>
      </w:r>
      <w:proofErr w:type="spellStart"/>
      <w:r w:rsidR="00802820" w:rsidRPr="00F769DA">
        <w:rPr>
          <w:i/>
          <w:color w:val="000000" w:themeColor="text1"/>
          <w:sz w:val="24"/>
          <w:szCs w:val="24"/>
        </w:rPr>
        <w:t>Governed’s</w:t>
      </w:r>
      <w:proofErr w:type="spellEnd"/>
      <w:r w:rsidR="00802820" w:rsidRPr="00F769DA">
        <w:rPr>
          <w:i/>
          <w:color w:val="000000" w:themeColor="text1"/>
          <w:sz w:val="24"/>
          <w:szCs w:val="24"/>
        </w:rPr>
        <w:t xml:space="preserve"> consent</w:t>
      </w:r>
      <w:r w:rsidRPr="004E2708">
        <w:rPr>
          <w:i/>
          <w:sz w:val="24"/>
          <w:szCs w:val="24"/>
        </w:rPr>
        <w:t>; 5. Human Rights and distribution of Social Power</w:t>
      </w:r>
      <w:r>
        <w:rPr>
          <w:i/>
          <w:sz w:val="24"/>
          <w:szCs w:val="24"/>
        </w:rPr>
        <w:t>.</w:t>
      </w:r>
    </w:p>
    <w:p w14:paraId="53265A0B" w14:textId="77777777" w:rsidR="004E2708" w:rsidRPr="00E707E3" w:rsidRDefault="004E2708" w:rsidP="004E2708">
      <w:pPr>
        <w:pStyle w:val="Cad-NormalTextFirstPara"/>
        <w:spacing w:before="0" w:after="0" w:line="360" w:lineRule="auto"/>
        <w:ind w:firstLine="0"/>
        <w:rPr>
          <w:sz w:val="24"/>
          <w:szCs w:val="24"/>
        </w:rPr>
      </w:pPr>
    </w:p>
    <w:p w14:paraId="16E57C4A" w14:textId="0C760540" w:rsidR="004615FA" w:rsidRDefault="004E2708" w:rsidP="004615FA">
      <w:pPr>
        <w:widowControl w:val="0"/>
        <w:autoSpaceDE w:val="0"/>
        <w:autoSpaceDN w:val="0"/>
        <w:adjustRightInd w:val="0"/>
        <w:spacing w:after="0" w:line="36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 The rising of the I</w:t>
      </w:r>
      <w:r w:rsidR="004615FA" w:rsidRPr="004615FA">
        <w:rPr>
          <w:rFonts w:ascii="Times New Roman" w:eastAsia="Times New Roman" w:hAnsi="Times New Roman"/>
          <w:b/>
          <w:sz w:val="24"/>
          <w:szCs w:val="24"/>
          <w:lang w:eastAsia="pt-BR"/>
        </w:rPr>
        <w:t>nstitutions</w:t>
      </w:r>
    </w:p>
    <w:p w14:paraId="3141C035" w14:textId="77777777" w:rsidR="004E2708" w:rsidRPr="004615FA" w:rsidRDefault="004E2708" w:rsidP="004615FA">
      <w:pPr>
        <w:widowControl w:val="0"/>
        <w:autoSpaceDE w:val="0"/>
        <w:autoSpaceDN w:val="0"/>
        <w:adjustRightInd w:val="0"/>
        <w:spacing w:after="0" w:line="360" w:lineRule="auto"/>
        <w:rPr>
          <w:rFonts w:ascii="Times New Roman" w:eastAsia="Times New Roman" w:hAnsi="Times New Roman"/>
          <w:b/>
          <w:sz w:val="24"/>
          <w:szCs w:val="24"/>
          <w:lang w:eastAsia="pt-BR"/>
        </w:rPr>
      </w:pPr>
    </w:p>
    <w:p w14:paraId="1863ABFD" w14:textId="4D4558D1" w:rsidR="00173C46" w:rsidRDefault="00E707E3" w:rsidP="00E707E3">
      <w:pPr>
        <w:widowControl w:val="0"/>
        <w:autoSpaceDE w:val="0"/>
        <w:autoSpaceDN w:val="0"/>
        <w:adjustRightInd w:val="0"/>
        <w:spacing w:after="0" w:line="360" w:lineRule="auto"/>
        <w:ind w:firstLine="1134"/>
        <w:jc w:val="both"/>
        <w:rPr>
          <w:rFonts w:ascii="Times New Roman" w:hAnsi="Times New Roman"/>
          <w:sz w:val="24"/>
          <w:szCs w:val="24"/>
        </w:rPr>
      </w:pPr>
      <w:r w:rsidRPr="00E707E3">
        <w:rPr>
          <w:rFonts w:ascii="Times New Roman" w:eastAsia="Times New Roman" w:hAnsi="Times New Roman"/>
          <w:sz w:val="24"/>
          <w:szCs w:val="24"/>
          <w:lang w:eastAsia="pt-BR"/>
        </w:rPr>
        <w:t>“</w:t>
      </w:r>
      <w:r w:rsidR="008B3769" w:rsidRPr="008327FF">
        <w:rPr>
          <w:rFonts w:ascii="Times New Roman" w:eastAsia="Times New Roman" w:hAnsi="Times New Roman"/>
          <w:i/>
          <w:sz w:val="24"/>
          <w:szCs w:val="24"/>
          <w:lang w:eastAsia="pt-BR"/>
        </w:rPr>
        <w:t xml:space="preserve">From these </w:t>
      </w:r>
      <w:r w:rsidR="008B3769" w:rsidRPr="00F769DA">
        <w:rPr>
          <w:rFonts w:ascii="Times New Roman" w:eastAsia="Times New Roman" w:hAnsi="Times New Roman"/>
          <w:i/>
          <w:color w:val="000000" w:themeColor="text1"/>
          <w:sz w:val="24"/>
          <w:szCs w:val="24"/>
          <w:lang w:eastAsia="pt-BR"/>
        </w:rPr>
        <w:t>things</w:t>
      </w:r>
      <w:r w:rsidR="006125D6" w:rsidRPr="00F769DA">
        <w:rPr>
          <w:rFonts w:ascii="Times New Roman" w:eastAsia="Times New Roman" w:hAnsi="Times New Roman"/>
          <w:b/>
          <w:i/>
          <w:color w:val="000000" w:themeColor="text1"/>
          <w:sz w:val="24"/>
          <w:szCs w:val="24"/>
          <w:lang w:eastAsia="pt-BR"/>
        </w:rPr>
        <w:t>,</w:t>
      </w:r>
      <w:r w:rsidR="008B3769" w:rsidRPr="00F769DA">
        <w:rPr>
          <w:rFonts w:ascii="Times New Roman" w:eastAsia="Times New Roman" w:hAnsi="Times New Roman"/>
          <w:i/>
          <w:color w:val="000000" w:themeColor="text1"/>
          <w:sz w:val="24"/>
          <w:szCs w:val="24"/>
          <w:lang w:eastAsia="pt-BR"/>
        </w:rPr>
        <w:t xml:space="preserve"> therefore</w:t>
      </w:r>
      <w:r w:rsidR="006125D6" w:rsidRPr="00F769DA">
        <w:rPr>
          <w:rFonts w:ascii="Times New Roman" w:eastAsia="Times New Roman" w:hAnsi="Times New Roman"/>
          <w:b/>
          <w:i/>
          <w:color w:val="000000" w:themeColor="text1"/>
          <w:sz w:val="24"/>
          <w:szCs w:val="24"/>
          <w:lang w:eastAsia="pt-BR"/>
        </w:rPr>
        <w:t>,</w:t>
      </w:r>
      <w:r w:rsidR="008B3769" w:rsidRPr="00F769DA">
        <w:rPr>
          <w:rFonts w:ascii="Times New Roman" w:eastAsia="Times New Roman" w:hAnsi="Times New Roman"/>
          <w:i/>
          <w:color w:val="000000" w:themeColor="text1"/>
          <w:sz w:val="24"/>
          <w:szCs w:val="24"/>
          <w:lang w:eastAsia="pt-BR"/>
        </w:rPr>
        <w:t xml:space="preserve"> </w:t>
      </w:r>
      <w:r w:rsidR="008B3769" w:rsidRPr="008327FF">
        <w:rPr>
          <w:rFonts w:ascii="Times New Roman" w:eastAsia="Times New Roman" w:hAnsi="Times New Roman"/>
          <w:i/>
          <w:sz w:val="24"/>
          <w:szCs w:val="24"/>
          <w:lang w:eastAsia="pt-BR"/>
        </w:rPr>
        <w:t xml:space="preserve">it is clear that the city-state is a natural growth, and that man is by nature a political animal, and a man that </w:t>
      </w:r>
      <w:r w:rsidR="008B3769" w:rsidRPr="008327FF">
        <w:rPr>
          <w:rFonts w:ascii="Times New Roman" w:eastAsia="Times New Roman" w:hAnsi="Times New Roman"/>
          <w:i/>
          <w:sz w:val="24"/>
          <w:szCs w:val="24"/>
          <w:lang w:eastAsia="pt-BR"/>
        </w:rPr>
        <w:lastRenderedPageBreak/>
        <w:t xml:space="preserve">is by nature and not merely by fortune </w:t>
      </w:r>
      <w:proofErr w:type="spellStart"/>
      <w:r w:rsidR="008B3769" w:rsidRPr="008327FF">
        <w:rPr>
          <w:rFonts w:ascii="Times New Roman" w:eastAsia="Times New Roman" w:hAnsi="Times New Roman"/>
          <w:i/>
          <w:sz w:val="24"/>
          <w:szCs w:val="24"/>
          <w:lang w:eastAsia="pt-BR"/>
        </w:rPr>
        <w:t>citiless</w:t>
      </w:r>
      <w:proofErr w:type="spellEnd"/>
      <w:r w:rsidR="008B3769" w:rsidRPr="008327FF">
        <w:rPr>
          <w:rFonts w:ascii="Times New Roman" w:eastAsia="Times New Roman" w:hAnsi="Times New Roman"/>
          <w:i/>
          <w:sz w:val="24"/>
          <w:szCs w:val="24"/>
          <w:lang w:eastAsia="pt-BR"/>
        </w:rPr>
        <w:t xml:space="preserve"> is either low in th</w:t>
      </w:r>
      <w:r w:rsidRPr="008327FF">
        <w:rPr>
          <w:rFonts w:ascii="Times New Roman" w:eastAsia="Times New Roman" w:hAnsi="Times New Roman"/>
          <w:i/>
          <w:sz w:val="24"/>
          <w:szCs w:val="24"/>
          <w:lang w:eastAsia="pt-BR"/>
        </w:rPr>
        <w:t>e scale of humanity or above it</w:t>
      </w:r>
      <w:r w:rsidR="008B3769" w:rsidRPr="008327FF">
        <w:rPr>
          <w:rFonts w:ascii="Times New Roman" w:eastAsia="MS Mincho" w:hAnsi="Times New Roman"/>
          <w:i/>
          <w:sz w:val="24"/>
          <w:szCs w:val="24"/>
          <w:lang w:eastAsia="pt-BR"/>
        </w:rPr>
        <w:t>（</w:t>
      </w:r>
      <w:r w:rsidRPr="008327FF">
        <w:rPr>
          <w:rFonts w:ascii="Times New Roman" w:eastAsia="Times New Roman" w:hAnsi="Times New Roman"/>
          <w:i/>
          <w:sz w:val="24"/>
          <w:szCs w:val="24"/>
          <w:lang w:eastAsia="pt-BR"/>
        </w:rPr>
        <w:t>like the “</w:t>
      </w:r>
      <w:proofErr w:type="spellStart"/>
      <w:r w:rsidR="008B3769" w:rsidRPr="008327FF">
        <w:rPr>
          <w:rFonts w:ascii="Times New Roman" w:eastAsia="Times New Roman" w:hAnsi="Times New Roman"/>
          <w:i/>
          <w:sz w:val="24"/>
          <w:szCs w:val="24"/>
          <w:lang w:eastAsia="pt-BR"/>
        </w:rPr>
        <w:t>clanless</w:t>
      </w:r>
      <w:proofErr w:type="spellEnd"/>
      <w:r w:rsidR="008B3769" w:rsidRPr="008327FF">
        <w:rPr>
          <w:rFonts w:ascii="Times New Roman" w:eastAsia="Times New Roman" w:hAnsi="Times New Roman"/>
          <w:i/>
          <w:sz w:val="24"/>
          <w:szCs w:val="24"/>
          <w:lang w:eastAsia="pt-BR"/>
        </w:rPr>
        <w:t xml:space="preserve">, lawless, </w:t>
      </w:r>
      <w:proofErr w:type="spellStart"/>
      <w:r w:rsidR="008B3769" w:rsidRPr="008327FF">
        <w:rPr>
          <w:rFonts w:ascii="Times New Roman" w:eastAsia="Times New Roman" w:hAnsi="Times New Roman"/>
          <w:i/>
          <w:sz w:val="24"/>
          <w:szCs w:val="24"/>
          <w:lang w:eastAsia="pt-BR"/>
        </w:rPr>
        <w:t>hearthless</w:t>
      </w:r>
      <w:proofErr w:type="spellEnd"/>
      <w:r w:rsidR="008B3769" w:rsidRPr="008327FF">
        <w:rPr>
          <w:rFonts w:ascii="Times New Roman" w:eastAsia="Times New Roman" w:hAnsi="Times New Roman"/>
          <w:i/>
          <w:sz w:val="24"/>
          <w:szCs w:val="24"/>
          <w:lang w:eastAsia="pt-BR"/>
        </w:rPr>
        <w:t>” man reviled by Homer, for one by nature unsocial is also ‘a lover of war’</w:t>
      </w:r>
      <w:r w:rsidRPr="008327FF">
        <w:rPr>
          <w:rFonts w:ascii="Times New Roman" w:eastAsia="Times New Roman" w:hAnsi="Times New Roman"/>
          <w:i/>
          <w:sz w:val="24"/>
          <w:szCs w:val="24"/>
          <w:lang w:eastAsia="pt-BR"/>
        </w:rPr>
        <w:t>)</w:t>
      </w:r>
      <w:r w:rsidR="008B3769" w:rsidRPr="008327FF">
        <w:rPr>
          <w:rFonts w:ascii="Times New Roman" w:eastAsia="Times New Roman" w:hAnsi="Times New Roman"/>
          <w:i/>
          <w:sz w:val="24"/>
          <w:szCs w:val="24"/>
          <w:lang w:eastAsia="pt-BR"/>
        </w:rPr>
        <w:t xml:space="preserve"> inasmuch as he is solitary, like an isolated piece at draughts</w:t>
      </w:r>
      <w:r w:rsidR="008B3769" w:rsidRPr="00E707E3">
        <w:rPr>
          <w:rFonts w:ascii="Times New Roman" w:eastAsia="Times New Roman" w:hAnsi="Times New Roman"/>
          <w:sz w:val="24"/>
          <w:szCs w:val="24"/>
          <w:lang w:eastAsia="pt-BR"/>
        </w:rPr>
        <w:t>.</w:t>
      </w:r>
      <w:r>
        <w:rPr>
          <w:rFonts w:ascii="Times New Roman" w:eastAsia="Times New Roman" w:hAnsi="Times New Roman"/>
          <w:sz w:val="24"/>
          <w:szCs w:val="24"/>
          <w:lang w:eastAsia="pt-BR"/>
        </w:rPr>
        <w:t>”</w:t>
      </w:r>
      <w:r w:rsidR="00CB26F0">
        <w:rPr>
          <w:rStyle w:val="Refdenotaderodap"/>
          <w:rFonts w:ascii="Times New Roman" w:eastAsia="Times New Roman" w:hAnsi="Times New Roman"/>
          <w:sz w:val="24"/>
          <w:szCs w:val="24"/>
          <w:lang w:eastAsia="pt-BR"/>
        </w:rPr>
        <w:footnoteReference w:id="1"/>
      </w:r>
      <w:r w:rsidR="008B3769" w:rsidRPr="00E707E3">
        <w:rPr>
          <w:rFonts w:ascii="Times New Roman" w:hAnsi="Times New Roman"/>
          <w:sz w:val="24"/>
          <w:szCs w:val="24"/>
        </w:rPr>
        <w:t xml:space="preserve"> </w:t>
      </w:r>
    </w:p>
    <w:p w14:paraId="577E9EC6" w14:textId="64AD91D0" w:rsidR="008B3769" w:rsidRPr="00776E87" w:rsidRDefault="006125D6" w:rsidP="00E707E3">
      <w:pPr>
        <w:widowControl w:val="0"/>
        <w:autoSpaceDE w:val="0"/>
        <w:autoSpaceDN w:val="0"/>
        <w:adjustRightInd w:val="0"/>
        <w:spacing w:after="0" w:line="360" w:lineRule="auto"/>
        <w:ind w:firstLine="1134"/>
        <w:jc w:val="both"/>
        <w:rPr>
          <w:rFonts w:ascii="Times New Roman" w:eastAsia="Times New Roman" w:hAnsi="Times New Roman"/>
          <w:color w:val="000000" w:themeColor="text1"/>
          <w:sz w:val="24"/>
          <w:szCs w:val="24"/>
          <w:lang w:eastAsia="pt-BR"/>
        </w:rPr>
      </w:pPr>
      <w:r w:rsidRPr="00776E87">
        <w:rPr>
          <w:rFonts w:ascii="Times New Roman" w:hAnsi="Times New Roman"/>
          <w:color w:val="000000" w:themeColor="text1"/>
          <w:sz w:val="24"/>
          <w:szCs w:val="24"/>
        </w:rPr>
        <w:t xml:space="preserve">In this way </w:t>
      </w:r>
      <w:r w:rsidR="008B3769" w:rsidRPr="00776E87">
        <w:rPr>
          <w:rFonts w:ascii="Times New Roman" w:eastAsia="Times New Roman" w:hAnsi="Times New Roman"/>
          <w:color w:val="000000" w:themeColor="text1"/>
          <w:sz w:val="24"/>
          <w:szCs w:val="24"/>
          <w:lang w:eastAsia="pt-BR"/>
        </w:rPr>
        <w:t>Aristot</w:t>
      </w:r>
      <w:r w:rsidR="00E707E3" w:rsidRPr="00776E87">
        <w:rPr>
          <w:rFonts w:ascii="Times New Roman" w:eastAsia="Times New Roman" w:hAnsi="Times New Roman"/>
          <w:color w:val="000000" w:themeColor="text1"/>
          <w:sz w:val="24"/>
          <w:szCs w:val="24"/>
          <w:lang w:eastAsia="pt-BR"/>
        </w:rPr>
        <w:t>le</w:t>
      </w:r>
      <w:r w:rsidR="008B3769" w:rsidRPr="00776E87">
        <w:rPr>
          <w:rFonts w:ascii="Times New Roman" w:eastAsia="Times New Roman" w:hAnsi="Times New Roman"/>
          <w:color w:val="000000" w:themeColor="text1"/>
          <w:sz w:val="24"/>
          <w:szCs w:val="24"/>
          <w:lang w:eastAsia="pt-BR"/>
        </w:rPr>
        <w:t xml:space="preserve"> </w:t>
      </w:r>
      <w:r w:rsidRPr="00776E87">
        <w:rPr>
          <w:rFonts w:ascii="Times New Roman" w:eastAsia="Times New Roman" w:hAnsi="Times New Roman"/>
          <w:color w:val="000000" w:themeColor="text1"/>
          <w:sz w:val="24"/>
          <w:szCs w:val="24"/>
          <w:lang w:eastAsia="pt-BR"/>
        </w:rPr>
        <w:t xml:space="preserve">defined </w:t>
      </w:r>
      <w:r w:rsidR="00CB26F0" w:rsidRPr="00776E87">
        <w:rPr>
          <w:rFonts w:ascii="Times New Roman" w:eastAsia="Times New Roman" w:hAnsi="Times New Roman"/>
          <w:color w:val="000000" w:themeColor="text1"/>
          <w:sz w:val="24"/>
          <w:szCs w:val="24"/>
          <w:lang w:eastAsia="pt-BR"/>
        </w:rPr>
        <w:t xml:space="preserve">the nature of man, </w:t>
      </w:r>
      <w:r w:rsidR="001D20C5" w:rsidRPr="00776E87">
        <w:rPr>
          <w:rFonts w:ascii="Times New Roman" w:eastAsia="Times New Roman" w:hAnsi="Times New Roman"/>
          <w:color w:val="000000" w:themeColor="text1"/>
          <w:sz w:val="24"/>
          <w:szCs w:val="24"/>
          <w:lang w:eastAsia="pt-BR"/>
        </w:rPr>
        <w:t xml:space="preserve">which is simultaneously </w:t>
      </w:r>
      <w:r w:rsidR="00CB26F0" w:rsidRPr="00776E87">
        <w:rPr>
          <w:rFonts w:ascii="Times New Roman" w:eastAsia="Times New Roman" w:hAnsi="Times New Roman"/>
          <w:color w:val="000000" w:themeColor="text1"/>
          <w:sz w:val="24"/>
          <w:szCs w:val="24"/>
          <w:lang w:eastAsia="pt-BR"/>
        </w:rPr>
        <w:t>gregar</w:t>
      </w:r>
      <w:r w:rsidR="00A86E91" w:rsidRPr="00776E87">
        <w:rPr>
          <w:rFonts w:ascii="Times New Roman" w:eastAsia="Times New Roman" w:hAnsi="Times New Roman"/>
          <w:color w:val="000000" w:themeColor="text1"/>
          <w:sz w:val="24"/>
          <w:szCs w:val="24"/>
          <w:lang w:eastAsia="pt-BR"/>
        </w:rPr>
        <w:t xml:space="preserve">ious, </w:t>
      </w:r>
      <w:r w:rsidR="00173C46" w:rsidRPr="00776E87">
        <w:rPr>
          <w:rFonts w:ascii="Times New Roman" w:eastAsia="Times New Roman" w:hAnsi="Times New Roman"/>
          <w:color w:val="000000" w:themeColor="text1"/>
          <w:sz w:val="24"/>
          <w:szCs w:val="24"/>
          <w:lang w:eastAsia="pt-BR"/>
        </w:rPr>
        <w:t>social and political.</w:t>
      </w:r>
    </w:p>
    <w:p w14:paraId="214D1FC2" w14:textId="2C04C07D" w:rsidR="003E7F57" w:rsidRPr="00776E87" w:rsidRDefault="00776E87" w:rsidP="003E7F57">
      <w:pPr>
        <w:widowControl w:val="0"/>
        <w:autoSpaceDE w:val="0"/>
        <w:autoSpaceDN w:val="0"/>
        <w:adjustRightInd w:val="0"/>
        <w:spacing w:after="0" w:line="360" w:lineRule="auto"/>
        <w:ind w:firstLine="1134"/>
        <w:jc w:val="both"/>
        <w:rPr>
          <w:rFonts w:ascii="Times New Roman" w:eastAsia="Times New Roman" w:hAnsi="Times New Roman"/>
          <w:color w:val="000000" w:themeColor="text1"/>
          <w:sz w:val="24"/>
          <w:szCs w:val="24"/>
          <w:lang w:eastAsia="pt-BR"/>
        </w:rPr>
      </w:pPr>
      <w:r w:rsidRPr="00776E87">
        <w:rPr>
          <w:rFonts w:ascii="Times New Roman" w:eastAsia="Times New Roman" w:hAnsi="Times New Roman"/>
          <w:color w:val="000000" w:themeColor="text1"/>
          <w:sz w:val="24"/>
          <w:szCs w:val="24"/>
          <w:lang w:eastAsia="pt-BR"/>
        </w:rPr>
        <w:t>C</w:t>
      </w:r>
      <w:r w:rsidR="00173C46" w:rsidRPr="00776E87">
        <w:rPr>
          <w:rFonts w:ascii="Times New Roman" w:eastAsia="Times New Roman" w:hAnsi="Times New Roman"/>
          <w:color w:val="000000" w:themeColor="text1"/>
          <w:sz w:val="24"/>
          <w:szCs w:val="24"/>
          <w:lang w:eastAsia="pt-BR"/>
        </w:rPr>
        <w:t>ity-state</w:t>
      </w:r>
      <w:r w:rsidRPr="00776E87">
        <w:rPr>
          <w:rFonts w:ascii="Times New Roman" w:eastAsia="Times New Roman" w:hAnsi="Times New Roman"/>
          <w:color w:val="000000" w:themeColor="text1"/>
          <w:sz w:val="24"/>
          <w:szCs w:val="24"/>
          <w:lang w:eastAsia="pt-BR"/>
        </w:rPr>
        <w:t>s</w:t>
      </w:r>
      <w:r w:rsidR="00173C46" w:rsidRPr="00776E87">
        <w:rPr>
          <w:rFonts w:ascii="Times New Roman" w:eastAsia="Times New Roman" w:hAnsi="Times New Roman"/>
          <w:color w:val="000000" w:themeColor="text1"/>
          <w:sz w:val="24"/>
          <w:szCs w:val="24"/>
          <w:lang w:eastAsia="pt-BR"/>
        </w:rPr>
        <w:t xml:space="preserve">, or </w:t>
      </w:r>
      <w:r w:rsidR="001D20C5" w:rsidRPr="00776E87">
        <w:rPr>
          <w:rFonts w:ascii="Times New Roman" w:eastAsia="Times New Roman" w:hAnsi="Times New Roman"/>
          <w:color w:val="000000" w:themeColor="text1"/>
          <w:sz w:val="24"/>
          <w:szCs w:val="24"/>
          <w:lang w:eastAsia="pt-BR"/>
        </w:rPr>
        <w:t>State</w:t>
      </w:r>
      <w:r w:rsidRPr="00776E87">
        <w:rPr>
          <w:rFonts w:ascii="Times New Roman" w:eastAsia="Times New Roman" w:hAnsi="Times New Roman"/>
          <w:color w:val="000000" w:themeColor="text1"/>
          <w:sz w:val="24"/>
          <w:szCs w:val="24"/>
          <w:lang w:eastAsia="pt-BR"/>
        </w:rPr>
        <w:t>s</w:t>
      </w:r>
      <w:r w:rsidR="00173C46" w:rsidRPr="00776E87">
        <w:rPr>
          <w:rFonts w:ascii="Times New Roman" w:eastAsia="Times New Roman" w:hAnsi="Times New Roman"/>
          <w:color w:val="000000" w:themeColor="text1"/>
          <w:sz w:val="24"/>
          <w:szCs w:val="24"/>
          <w:lang w:eastAsia="pt-BR"/>
        </w:rPr>
        <w:t xml:space="preserve">, </w:t>
      </w:r>
      <w:r w:rsidRPr="00776E87">
        <w:rPr>
          <w:rFonts w:ascii="Times New Roman" w:eastAsia="Times New Roman" w:hAnsi="Times New Roman"/>
          <w:color w:val="000000" w:themeColor="text1"/>
          <w:sz w:val="24"/>
          <w:szCs w:val="24"/>
          <w:lang w:eastAsia="pt-BR"/>
        </w:rPr>
        <w:t>are</w:t>
      </w:r>
      <w:r w:rsidR="00173C46" w:rsidRPr="00776E87">
        <w:rPr>
          <w:rFonts w:ascii="Times New Roman" w:eastAsia="Times New Roman" w:hAnsi="Times New Roman"/>
          <w:color w:val="000000" w:themeColor="text1"/>
          <w:sz w:val="24"/>
          <w:szCs w:val="24"/>
          <w:lang w:eastAsia="pt-BR"/>
        </w:rPr>
        <w:t xml:space="preserve"> a natural consequence of the human character. Like Aristotle </w:t>
      </w:r>
      <w:r w:rsidR="001D20C5" w:rsidRPr="00776E87">
        <w:rPr>
          <w:rFonts w:ascii="Times New Roman" w:eastAsia="Times New Roman" w:hAnsi="Times New Roman"/>
          <w:color w:val="000000" w:themeColor="text1"/>
          <w:sz w:val="24"/>
          <w:szCs w:val="24"/>
          <w:lang w:eastAsia="pt-BR"/>
        </w:rPr>
        <w:t>pointed out</w:t>
      </w:r>
      <w:r w:rsidR="00173C46" w:rsidRPr="00776E87">
        <w:rPr>
          <w:rFonts w:ascii="Times New Roman" w:eastAsia="Times New Roman" w:hAnsi="Times New Roman"/>
          <w:color w:val="000000" w:themeColor="text1"/>
          <w:sz w:val="24"/>
          <w:szCs w:val="24"/>
          <w:lang w:eastAsia="pt-BR"/>
        </w:rPr>
        <w:t xml:space="preserve">, </w:t>
      </w:r>
      <w:r w:rsidR="00B2365F" w:rsidRPr="00776E87">
        <w:rPr>
          <w:rFonts w:ascii="Times New Roman" w:eastAsia="Times New Roman" w:hAnsi="Times New Roman"/>
          <w:color w:val="000000" w:themeColor="text1"/>
          <w:sz w:val="24"/>
          <w:szCs w:val="24"/>
          <w:lang w:eastAsia="pt-BR"/>
        </w:rPr>
        <w:t xml:space="preserve">it is </w:t>
      </w:r>
      <w:r w:rsidR="00173C46" w:rsidRPr="00776E87">
        <w:rPr>
          <w:rFonts w:ascii="Times New Roman" w:eastAsia="Times New Roman" w:hAnsi="Times New Roman"/>
          <w:color w:val="000000" w:themeColor="text1"/>
          <w:sz w:val="24"/>
          <w:szCs w:val="24"/>
          <w:lang w:eastAsia="pt-BR"/>
        </w:rPr>
        <w:t xml:space="preserve">a “natural growth”. The life in society demands a sort of conditions or organization between individuals. </w:t>
      </w:r>
      <w:r w:rsidRPr="00776E87">
        <w:rPr>
          <w:rFonts w:ascii="Times New Roman" w:eastAsia="Times New Roman" w:hAnsi="Times New Roman"/>
          <w:color w:val="000000" w:themeColor="text1"/>
          <w:sz w:val="24"/>
          <w:szCs w:val="24"/>
          <w:lang w:eastAsia="pt-BR"/>
        </w:rPr>
        <w:t>A</w:t>
      </w:r>
      <w:r w:rsidR="00173C46" w:rsidRPr="00776E87">
        <w:rPr>
          <w:rFonts w:ascii="Times New Roman" w:eastAsia="Times New Roman" w:hAnsi="Times New Roman"/>
          <w:color w:val="000000" w:themeColor="text1"/>
          <w:sz w:val="24"/>
          <w:szCs w:val="24"/>
          <w:lang w:eastAsia="pt-BR"/>
        </w:rPr>
        <w:t xml:space="preserve">narchy or absence of rules </w:t>
      </w:r>
      <w:r w:rsidR="004D2281" w:rsidRPr="00776E87">
        <w:rPr>
          <w:rFonts w:ascii="Times New Roman" w:eastAsia="Times New Roman" w:hAnsi="Times New Roman"/>
          <w:color w:val="000000" w:themeColor="text1"/>
          <w:sz w:val="24"/>
          <w:szCs w:val="24"/>
          <w:lang w:eastAsia="pt-BR"/>
        </w:rPr>
        <w:t xml:space="preserve">would </w:t>
      </w:r>
      <w:r w:rsidR="00DE41CA" w:rsidRPr="00776E87">
        <w:rPr>
          <w:rFonts w:ascii="Times New Roman" w:eastAsia="Times New Roman" w:hAnsi="Times New Roman"/>
          <w:color w:val="000000" w:themeColor="text1"/>
          <w:sz w:val="24"/>
          <w:szCs w:val="24"/>
          <w:lang w:eastAsia="pt-BR"/>
        </w:rPr>
        <w:t xml:space="preserve">bring to an end </w:t>
      </w:r>
      <w:r w:rsidR="00173C46" w:rsidRPr="00776E87">
        <w:rPr>
          <w:rFonts w:ascii="Times New Roman" w:eastAsia="Times New Roman" w:hAnsi="Times New Roman"/>
          <w:color w:val="000000" w:themeColor="text1"/>
          <w:sz w:val="24"/>
          <w:szCs w:val="24"/>
          <w:lang w:eastAsia="pt-BR"/>
        </w:rPr>
        <w:t xml:space="preserve">the possibility of </w:t>
      </w:r>
      <w:r w:rsidR="00083A05" w:rsidRPr="00776E87">
        <w:rPr>
          <w:rFonts w:ascii="Times New Roman" w:eastAsia="Times New Roman" w:hAnsi="Times New Roman"/>
          <w:color w:val="000000" w:themeColor="text1"/>
          <w:sz w:val="24"/>
          <w:szCs w:val="24"/>
          <w:lang w:eastAsia="pt-BR"/>
        </w:rPr>
        <w:t>living together</w:t>
      </w:r>
      <w:r w:rsidR="00173C46" w:rsidRPr="00776E87">
        <w:rPr>
          <w:rFonts w:ascii="Times New Roman" w:eastAsia="Times New Roman" w:hAnsi="Times New Roman"/>
          <w:color w:val="000000" w:themeColor="text1"/>
          <w:sz w:val="24"/>
          <w:szCs w:val="24"/>
          <w:lang w:eastAsia="pt-BR"/>
        </w:rPr>
        <w:t>.</w:t>
      </w:r>
      <w:r w:rsidR="00083A05" w:rsidRPr="00776E87">
        <w:rPr>
          <w:rFonts w:ascii="Times New Roman" w:eastAsia="Times New Roman" w:hAnsi="Times New Roman"/>
          <w:color w:val="000000" w:themeColor="text1"/>
          <w:sz w:val="24"/>
          <w:szCs w:val="24"/>
          <w:lang w:eastAsia="pt-BR"/>
        </w:rPr>
        <w:t xml:space="preserve"> These conditions or organization is a complex system of duties and responsibilities. For each arrangement we </w:t>
      </w:r>
      <w:r w:rsidR="003E7F57" w:rsidRPr="00776E87">
        <w:rPr>
          <w:rFonts w:ascii="Times New Roman" w:eastAsia="Times New Roman" w:hAnsi="Times New Roman"/>
          <w:color w:val="000000" w:themeColor="text1"/>
          <w:sz w:val="24"/>
          <w:szCs w:val="24"/>
          <w:lang w:eastAsia="pt-BR"/>
        </w:rPr>
        <w:t>will find</w:t>
      </w:r>
      <w:r w:rsidR="00083A05" w:rsidRPr="00776E87">
        <w:rPr>
          <w:rFonts w:ascii="Times New Roman" w:eastAsia="Times New Roman" w:hAnsi="Times New Roman"/>
          <w:color w:val="000000" w:themeColor="text1"/>
          <w:sz w:val="24"/>
          <w:szCs w:val="24"/>
          <w:lang w:eastAsia="pt-BR"/>
        </w:rPr>
        <w:t xml:space="preserve"> </w:t>
      </w:r>
      <w:r w:rsidR="003E7F57" w:rsidRPr="00776E87">
        <w:rPr>
          <w:rFonts w:ascii="Times New Roman" w:eastAsia="Times New Roman" w:hAnsi="Times New Roman"/>
          <w:color w:val="000000" w:themeColor="text1"/>
          <w:sz w:val="24"/>
          <w:szCs w:val="24"/>
          <w:lang w:eastAsia="pt-BR"/>
        </w:rPr>
        <w:t>a</w:t>
      </w:r>
      <w:r w:rsidR="00083A05" w:rsidRPr="00776E87">
        <w:rPr>
          <w:rFonts w:ascii="Times New Roman" w:eastAsia="Times New Roman" w:hAnsi="Times New Roman"/>
          <w:color w:val="000000" w:themeColor="text1"/>
          <w:sz w:val="24"/>
          <w:szCs w:val="24"/>
          <w:lang w:eastAsia="pt-BR"/>
        </w:rPr>
        <w:t xml:space="preserve"> specific institution. </w:t>
      </w:r>
    </w:p>
    <w:p w14:paraId="481EACCA" w14:textId="26635DC5" w:rsidR="00A86E91" w:rsidRPr="00BA3EA5" w:rsidRDefault="004D2281" w:rsidP="003E7F57">
      <w:pPr>
        <w:widowControl w:val="0"/>
        <w:autoSpaceDE w:val="0"/>
        <w:autoSpaceDN w:val="0"/>
        <w:adjustRightInd w:val="0"/>
        <w:spacing w:after="0" w:line="360" w:lineRule="auto"/>
        <w:ind w:firstLine="1134"/>
        <w:jc w:val="both"/>
        <w:rPr>
          <w:rFonts w:ascii="Times New Roman" w:eastAsia="Times New Roman" w:hAnsi="Times New Roman"/>
          <w:color w:val="000000" w:themeColor="text1"/>
          <w:sz w:val="24"/>
          <w:szCs w:val="24"/>
          <w:lang w:eastAsia="pt-BR"/>
        </w:rPr>
      </w:pPr>
      <w:r w:rsidRPr="00776E87">
        <w:rPr>
          <w:rFonts w:ascii="Times New Roman" w:eastAsia="Times New Roman" w:hAnsi="Times New Roman"/>
          <w:color w:val="000000" w:themeColor="text1"/>
          <w:sz w:val="24"/>
          <w:szCs w:val="24"/>
          <w:lang w:eastAsia="pt-BR"/>
        </w:rPr>
        <w:t>Thus</w:t>
      </w:r>
      <w:r w:rsidR="00A86E91" w:rsidRPr="00776E87">
        <w:rPr>
          <w:rFonts w:ascii="Times New Roman" w:eastAsia="Times New Roman" w:hAnsi="Times New Roman"/>
          <w:color w:val="000000" w:themeColor="text1"/>
          <w:sz w:val="24"/>
          <w:szCs w:val="24"/>
          <w:lang w:eastAsia="pt-BR"/>
        </w:rPr>
        <w:t xml:space="preserve">, </w:t>
      </w:r>
      <w:r w:rsidRPr="00776E87">
        <w:rPr>
          <w:rFonts w:ascii="Times New Roman" w:eastAsia="Times New Roman" w:hAnsi="Times New Roman"/>
          <w:color w:val="000000" w:themeColor="text1"/>
          <w:sz w:val="24"/>
          <w:szCs w:val="24"/>
          <w:lang w:eastAsia="pt-BR"/>
        </w:rPr>
        <w:t xml:space="preserve">State came into existence </w:t>
      </w:r>
      <w:r w:rsidR="00A86E91" w:rsidRPr="00776E87">
        <w:rPr>
          <w:rFonts w:ascii="Times New Roman" w:eastAsia="Times New Roman" w:hAnsi="Times New Roman"/>
          <w:color w:val="000000" w:themeColor="text1"/>
          <w:sz w:val="24"/>
          <w:szCs w:val="24"/>
          <w:lang w:eastAsia="pt-BR"/>
        </w:rPr>
        <w:t xml:space="preserve">with the </w:t>
      </w:r>
      <w:r w:rsidR="003B735C" w:rsidRPr="00776E87">
        <w:rPr>
          <w:rFonts w:ascii="Times New Roman" w:eastAsia="Times New Roman" w:hAnsi="Times New Roman"/>
          <w:color w:val="000000" w:themeColor="text1"/>
          <w:sz w:val="24"/>
          <w:szCs w:val="24"/>
          <w:lang w:eastAsia="pt-BR"/>
        </w:rPr>
        <w:t xml:space="preserve">emergence </w:t>
      </w:r>
      <w:r w:rsidR="00A86E91" w:rsidRPr="00776E87">
        <w:rPr>
          <w:rFonts w:ascii="Times New Roman" w:eastAsia="Times New Roman" w:hAnsi="Times New Roman"/>
          <w:color w:val="000000" w:themeColor="text1"/>
          <w:sz w:val="24"/>
          <w:szCs w:val="24"/>
          <w:lang w:eastAsia="pt-BR"/>
        </w:rPr>
        <w:t>of man, because the common protection against enemies (animals</w:t>
      </w:r>
      <w:r w:rsidR="003B735C" w:rsidRPr="00776E87">
        <w:rPr>
          <w:rFonts w:ascii="Times New Roman" w:eastAsia="Times New Roman" w:hAnsi="Times New Roman"/>
          <w:color w:val="000000" w:themeColor="text1"/>
          <w:sz w:val="24"/>
          <w:szCs w:val="24"/>
          <w:lang w:eastAsia="pt-BR"/>
        </w:rPr>
        <w:t xml:space="preserve"> or hostile human groups) and the</w:t>
      </w:r>
      <w:r w:rsidR="00A86E91" w:rsidRPr="00776E87">
        <w:rPr>
          <w:rFonts w:ascii="Times New Roman" w:eastAsia="Times New Roman" w:hAnsi="Times New Roman"/>
          <w:color w:val="000000" w:themeColor="text1"/>
          <w:sz w:val="24"/>
          <w:szCs w:val="24"/>
          <w:lang w:eastAsia="pt-BR"/>
        </w:rPr>
        <w:t xml:space="preserve"> promot</w:t>
      </w:r>
      <w:r w:rsidR="003B735C" w:rsidRPr="00776E87">
        <w:rPr>
          <w:rFonts w:ascii="Times New Roman" w:eastAsia="Times New Roman" w:hAnsi="Times New Roman"/>
          <w:color w:val="000000" w:themeColor="text1"/>
          <w:sz w:val="24"/>
          <w:szCs w:val="24"/>
          <w:lang w:eastAsia="pt-BR"/>
        </w:rPr>
        <w:t>ion of</w:t>
      </w:r>
      <w:r w:rsidR="00A86E91" w:rsidRPr="00776E87">
        <w:rPr>
          <w:rFonts w:ascii="Times New Roman" w:eastAsia="Times New Roman" w:hAnsi="Times New Roman"/>
          <w:color w:val="000000" w:themeColor="text1"/>
          <w:sz w:val="24"/>
          <w:szCs w:val="24"/>
          <w:lang w:eastAsia="pt-BR"/>
        </w:rPr>
        <w:t xml:space="preserve"> </w:t>
      </w:r>
      <w:r w:rsidRPr="00776E87">
        <w:rPr>
          <w:rFonts w:ascii="Times New Roman" w:eastAsia="Times New Roman" w:hAnsi="Times New Roman"/>
          <w:color w:val="000000" w:themeColor="text1"/>
          <w:sz w:val="24"/>
          <w:szCs w:val="24"/>
          <w:lang w:eastAsia="pt-BR"/>
        </w:rPr>
        <w:t xml:space="preserve">a </w:t>
      </w:r>
      <w:r w:rsidR="00A86E91" w:rsidRPr="00776E87">
        <w:rPr>
          <w:rFonts w:ascii="Times New Roman" w:eastAsia="Times New Roman" w:hAnsi="Times New Roman"/>
          <w:color w:val="000000" w:themeColor="text1"/>
          <w:sz w:val="24"/>
          <w:szCs w:val="24"/>
          <w:lang w:eastAsia="pt-BR"/>
        </w:rPr>
        <w:t>general</w:t>
      </w:r>
      <w:r w:rsidRPr="00776E87">
        <w:rPr>
          <w:rFonts w:ascii="Times New Roman" w:eastAsia="Times New Roman" w:hAnsi="Times New Roman"/>
          <w:color w:val="000000" w:themeColor="text1"/>
          <w:sz w:val="24"/>
          <w:szCs w:val="24"/>
          <w:lang w:eastAsia="pt-BR"/>
        </w:rPr>
        <w:t xml:space="preserve"> supply of </w:t>
      </w:r>
      <w:r w:rsidR="00A86E91" w:rsidRPr="00776E87">
        <w:rPr>
          <w:rFonts w:ascii="Times New Roman" w:eastAsia="Times New Roman" w:hAnsi="Times New Roman"/>
          <w:color w:val="000000" w:themeColor="text1"/>
          <w:sz w:val="24"/>
          <w:szCs w:val="24"/>
          <w:lang w:eastAsia="pt-BR"/>
        </w:rPr>
        <w:t xml:space="preserve"> alimentation, protection against </w:t>
      </w:r>
      <w:r w:rsidR="00F769DA" w:rsidRPr="00776E87">
        <w:rPr>
          <w:rFonts w:ascii="Times New Roman" w:eastAsia="Times New Roman" w:hAnsi="Times New Roman"/>
          <w:color w:val="000000" w:themeColor="text1"/>
          <w:sz w:val="24"/>
          <w:szCs w:val="24"/>
          <w:lang w:eastAsia="pt-BR"/>
        </w:rPr>
        <w:t>unfavorable climatic condi</w:t>
      </w:r>
      <w:r w:rsidR="0010588D" w:rsidRPr="00776E87">
        <w:rPr>
          <w:rFonts w:ascii="Times New Roman" w:eastAsia="Times New Roman" w:hAnsi="Times New Roman"/>
          <w:color w:val="000000" w:themeColor="text1"/>
          <w:sz w:val="24"/>
          <w:szCs w:val="24"/>
          <w:lang w:eastAsia="pt-BR"/>
        </w:rPr>
        <w:t>tions</w:t>
      </w:r>
      <w:r w:rsidR="00A86E91" w:rsidRPr="00776E87">
        <w:rPr>
          <w:rFonts w:ascii="Times New Roman" w:eastAsia="Times New Roman" w:hAnsi="Times New Roman"/>
          <w:color w:val="000000" w:themeColor="text1"/>
          <w:sz w:val="24"/>
          <w:szCs w:val="24"/>
          <w:lang w:eastAsia="pt-BR"/>
        </w:rPr>
        <w:t xml:space="preserve"> </w:t>
      </w:r>
      <w:r w:rsidR="0010588D" w:rsidRPr="00776E87">
        <w:rPr>
          <w:rFonts w:ascii="Times New Roman" w:eastAsia="Times New Roman" w:hAnsi="Times New Roman"/>
          <w:color w:val="000000" w:themeColor="text1"/>
          <w:sz w:val="24"/>
          <w:szCs w:val="24"/>
          <w:lang w:eastAsia="pt-BR"/>
        </w:rPr>
        <w:t xml:space="preserve">and so on, </w:t>
      </w:r>
      <w:r w:rsidR="00A86E91" w:rsidRPr="00776E87">
        <w:rPr>
          <w:rFonts w:ascii="Times New Roman" w:eastAsia="Times New Roman" w:hAnsi="Times New Roman"/>
          <w:color w:val="000000" w:themeColor="text1"/>
          <w:sz w:val="24"/>
          <w:szCs w:val="24"/>
          <w:lang w:eastAsia="pt-BR"/>
        </w:rPr>
        <w:t xml:space="preserve">demanded an organization of the scarce resources, </w:t>
      </w:r>
      <w:r w:rsidR="001D653A" w:rsidRPr="00776E87">
        <w:rPr>
          <w:rFonts w:ascii="Times New Roman" w:eastAsia="Times New Roman" w:hAnsi="Times New Roman"/>
          <w:color w:val="000000" w:themeColor="text1"/>
          <w:sz w:val="24"/>
          <w:szCs w:val="24"/>
          <w:lang w:eastAsia="pt-BR"/>
        </w:rPr>
        <w:t xml:space="preserve">which was </w:t>
      </w:r>
      <w:r w:rsidR="00A86E91" w:rsidRPr="00776E87">
        <w:rPr>
          <w:rFonts w:ascii="Times New Roman" w:eastAsia="Times New Roman" w:hAnsi="Times New Roman"/>
          <w:color w:val="000000" w:themeColor="text1"/>
          <w:sz w:val="24"/>
          <w:szCs w:val="24"/>
          <w:lang w:eastAsia="pt-BR"/>
        </w:rPr>
        <w:t xml:space="preserve">only possible after the </w:t>
      </w:r>
      <w:r w:rsidR="003B735C" w:rsidRPr="00776E87">
        <w:rPr>
          <w:rFonts w:ascii="Times New Roman" w:eastAsia="Times New Roman" w:hAnsi="Times New Roman"/>
          <w:color w:val="000000" w:themeColor="text1"/>
          <w:sz w:val="24"/>
          <w:szCs w:val="24"/>
          <w:lang w:eastAsia="pt-BR"/>
        </w:rPr>
        <w:t xml:space="preserve">social </w:t>
      </w:r>
      <w:r w:rsidR="00A86E91" w:rsidRPr="00776E87">
        <w:rPr>
          <w:rFonts w:ascii="Times New Roman" w:eastAsia="Times New Roman" w:hAnsi="Times New Roman"/>
          <w:color w:val="000000" w:themeColor="text1"/>
          <w:sz w:val="24"/>
          <w:szCs w:val="24"/>
          <w:lang w:eastAsia="pt-BR"/>
        </w:rPr>
        <w:t xml:space="preserve">establishment of the </w:t>
      </w:r>
      <w:r w:rsidR="00A86E91" w:rsidRPr="00093C8E">
        <w:rPr>
          <w:rFonts w:ascii="Times New Roman" w:eastAsia="Times New Roman" w:hAnsi="Times New Roman"/>
          <w:i/>
          <w:color w:val="000000" w:themeColor="text1"/>
          <w:sz w:val="24"/>
          <w:szCs w:val="24"/>
          <w:lang w:eastAsia="pt-BR"/>
        </w:rPr>
        <w:t>hierarchy</w:t>
      </w:r>
      <w:r w:rsidR="008327FF" w:rsidRPr="00776E87">
        <w:rPr>
          <w:rStyle w:val="Refdenotaderodap"/>
          <w:rFonts w:ascii="Times New Roman" w:eastAsia="Times New Roman" w:hAnsi="Times New Roman"/>
          <w:color w:val="000000" w:themeColor="text1"/>
          <w:sz w:val="24"/>
          <w:szCs w:val="24"/>
          <w:lang w:eastAsia="pt-BR"/>
        </w:rPr>
        <w:footnoteReference w:id="2"/>
      </w:r>
      <w:r w:rsidR="00A86E91" w:rsidRPr="00776E87">
        <w:rPr>
          <w:rFonts w:ascii="Times New Roman" w:eastAsia="Times New Roman" w:hAnsi="Times New Roman"/>
          <w:color w:val="000000" w:themeColor="text1"/>
          <w:sz w:val="24"/>
          <w:szCs w:val="24"/>
          <w:lang w:eastAsia="pt-BR"/>
        </w:rPr>
        <w:t xml:space="preserve">, </w:t>
      </w:r>
      <w:r w:rsidR="00A86E91" w:rsidRPr="00093C8E">
        <w:rPr>
          <w:rFonts w:ascii="Times New Roman" w:eastAsia="Times New Roman" w:hAnsi="Times New Roman"/>
          <w:i/>
          <w:color w:val="000000" w:themeColor="text1"/>
          <w:sz w:val="24"/>
          <w:szCs w:val="24"/>
          <w:lang w:eastAsia="pt-BR"/>
        </w:rPr>
        <w:t>specialization</w:t>
      </w:r>
      <w:r w:rsidR="008327FF" w:rsidRPr="00776E87">
        <w:rPr>
          <w:rStyle w:val="Refdenotaderodap"/>
          <w:rFonts w:ascii="Times New Roman" w:eastAsia="Times New Roman" w:hAnsi="Times New Roman"/>
          <w:color w:val="000000" w:themeColor="text1"/>
          <w:sz w:val="24"/>
          <w:szCs w:val="24"/>
          <w:lang w:eastAsia="pt-BR"/>
        </w:rPr>
        <w:footnoteReference w:id="3"/>
      </w:r>
      <w:r w:rsidR="00A86E91" w:rsidRPr="00776E87">
        <w:rPr>
          <w:rFonts w:ascii="Times New Roman" w:eastAsia="Times New Roman" w:hAnsi="Times New Roman"/>
          <w:color w:val="000000" w:themeColor="text1"/>
          <w:sz w:val="24"/>
          <w:szCs w:val="24"/>
          <w:lang w:eastAsia="pt-BR"/>
        </w:rPr>
        <w:t xml:space="preserve">, </w:t>
      </w:r>
      <w:r w:rsidR="00A86E91" w:rsidRPr="00093C8E">
        <w:rPr>
          <w:rFonts w:ascii="Times New Roman" w:eastAsia="Times New Roman" w:hAnsi="Times New Roman"/>
          <w:i/>
          <w:color w:val="000000" w:themeColor="text1"/>
          <w:sz w:val="24"/>
          <w:szCs w:val="24"/>
          <w:lang w:eastAsia="pt-BR"/>
        </w:rPr>
        <w:t>coordination</w:t>
      </w:r>
      <w:r w:rsidR="008327FF" w:rsidRPr="00776E87">
        <w:rPr>
          <w:rStyle w:val="Refdenotaderodap"/>
          <w:rFonts w:ascii="Times New Roman" w:eastAsia="Times New Roman" w:hAnsi="Times New Roman"/>
          <w:color w:val="000000" w:themeColor="text1"/>
          <w:sz w:val="24"/>
          <w:szCs w:val="24"/>
          <w:lang w:eastAsia="pt-BR"/>
        </w:rPr>
        <w:footnoteReference w:id="4"/>
      </w:r>
      <w:r w:rsidR="004615FA" w:rsidRPr="00776E87">
        <w:rPr>
          <w:rFonts w:ascii="Times New Roman" w:eastAsia="Times New Roman" w:hAnsi="Times New Roman"/>
          <w:color w:val="000000" w:themeColor="text1"/>
          <w:sz w:val="24"/>
          <w:szCs w:val="24"/>
          <w:lang w:eastAsia="pt-BR"/>
        </w:rPr>
        <w:t xml:space="preserve"> and </w:t>
      </w:r>
      <w:r w:rsidR="004615FA" w:rsidRPr="00DD2F62">
        <w:rPr>
          <w:rFonts w:ascii="Times New Roman" w:eastAsia="Times New Roman" w:hAnsi="Times New Roman"/>
          <w:i/>
          <w:color w:val="000000" w:themeColor="text1"/>
          <w:sz w:val="24"/>
          <w:szCs w:val="24"/>
          <w:lang w:eastAsia="pt-BR"/>
        </w:rPr>
        <w:lastRenderedPageBreak/>
        <w:t>integration</w:t>
      </w:r>
      <w:r w:rsidR="008327FF" w:rsidRPr="00776E87">
        <w:rPr>
          <w:rStyle w:val="Refdenotaderodap"/>
          <w:rFonts w:ascii="Times New Roman" w:eastAsia="Times New Roman" w:hAnsi="Times New Roman"/>
          <w:color w:val="000000" w:themeColor="text1"/>
          <w:sz w:val="24"/>
          <w:szCs w:val="24"/>
          <w:lang w:eastAsia="pt-BR"/>
        </w:rPr>
        <w:footnoteReference w:id="5"/>
      </w:r>
      <w:r w:rsidR="004615FA" w:rsidRPr="00776E87">
        <w:rPr>
          <w:rFonts w:ascii="Times New Roman" w:eastAsia="Times New Roman" w:hAnsi="Times New Roman"/>
          <w:color w:val="000000" w:themeColor="text1"/>
          <w:sz w:val="24"/>
          <w:szCs w:val="24"/>
          <w:lang w:eastAsia="pt-BR"/>
        </w:rPr>
        <w:t xml:space="preserve">. </w:t>
      </w:r>
      <w:r w:rsidR="001D653A" w:rsidRPr="00776E87">
        <w:rPr>
          <w:rFonts w:ascii="Times New Roman" w:eastAsia="Times New Roman" w:hAnsi="Times New Roman"/>
          <w:color w:val="000000" w:themeColor="text1"/>
          <w:sz w:val="24"/>
          <w:szCs w:val="24"/>
          <w:lang w:eastAsia="pt-BR"/>
        </w:rPr>
        <w:t xml:space="preserve">State </w:t>
      </w:r>
      <w:r w:rsidR="00DD50C5" w:rsidRPr="00776E87">
        <w:rPr>
          <w:rFonts w:ascii="Times New Roman" w:eastAsia="Times New Roman" w:hAnsi="Times New Roman"/>
          <w:color w:val="000000" w:themeColor="text1"/>
          <w:sz w:val="24"/>
          <w:szCs w:val="24"/>
          <w:lang w:eastAsia="pt-BR"/>
        </w:rPr>
        <w:t xml:space="preserve">carries out </w:t>
      </w:r>
      <w:r w:rsidR="004615FA" w:rsidRPr="00776E87">
        <w:rPr>
          <w:rFonts w:ascii="Times New Roman" w:eastAsia="Times New Roman" w:hAnsi="Times New Roman"/>
          <w:color w:val="000000" w:themeColor="text1"/>
          <w:sz w:val="24"/>
          <w:szCs w:val="24"/>
          <w:lang w:eastAsia="pt-BR"/>
        </w:rPr>
        <w:t>exactly th</w:t>
      </w:r>
      <w:r w:rsidR="00B2365F" w:rsidRPr="00776E87">
        <w:rPr>
          <w:rFonts w:ascii="Times New Roman" w:eastAsia="Times New Roman" w:hAnsi="Times New Roman"/>
          <w:color w:val="000000" w:themeColor="text1"/>
          <w:sz w:val="24"/>
          <w:szCs w:val="24"/>
          <w:lang w:eastAsia="pt-BR"/>
        </w:rPr>
        <w:t>is work</w:t>
      </w:r>
      <w:r w:rsidR="004615FA" w:rsidRPr="00776E87">
        <w:rPr>
          <w:rFonts w:ascii="Times New Roman" w:eastAsia="Times New Roman" w:hAnsi="Times New Roman"/>
          <w:color w:val="000000" w:themeColor="text1"/>
          <w:sz w:val="24"/>
          <w:szCs w:val="24"/>
          <w:lang w:eastAsia="pt-BR"/>
        </w:rPr>
        <w:t xml:space="preserve"> </w:t>
      </w:r>
      <w:r w:rsidR="00DD50C5" w:rsidRPr="00776E87">
        <w:rPr>
          <w:rFonts w:ascii="Times New Roman" w:eastAsia="Times New Roman" w:hAnsi="Times New Roman"/>
          <w:color w:val="000000" w:themeColor="text1"/>
          <w:sz w:val="24"/>
          <w:szCs w:val="24"/>
          <w:lang w:eastAsia="pt-BR"/>
        </w:rPr>
        <w:t xml:space="preserve">among </w:t>
      </w:r>
      <w:r w:rsidR="004615FA" w:rsidRPr="00776E87">
        <w:rPr>
          <w:rFonts w:ascii="Times New Roman" w:eastAsia="Times New Roman" w:hAnsi="Times New Roman"/>
          <w:color w:val="000000" w:themeColor="text1"/>
          <w:sz w:val="24"/>
          <w:szCs w:val="24"/>
          <w:lang w:eastAsia="pt-BR"/>
        </w:rPr>
        <w:t>individuals.</w:t>
      </w:r>
    </w:p>
    <w:p w14:paraId="7992E991" w14:textId="6331879A" w:rsidR="00A86E91" w:rsidRPr="00BA3EA5" w:rsidRDefault="00DD50C5" w:rsidP="00A86E91">
      <w:pPr>
        <w:widowControl w:val="0"/>
        <w:autoSpaceDE w:val="0"/>
        <w:autoSpaceDN w:val="0"/>
        <w:adjustRightInd w:val="0"/>
        <w:spacing w:after="0" w:line="360" w:lineRule="auto"/>
        <w:ind w:firstLine="1134"/>
        <w:jc w:val="both"/>
        <w:rPr>
          <w:rFonts w:ascii="Times New Roman" w:eastAsia="Times New Roman" w:hAnsi="Times New Roman"/>
          <w:color w:val="000000" w:themeColor="text1"/>
          <w:sz w:val="24"/>
          <w:szCs w:val="24"/>
          <w:lang w:eastAsia="pt-BR"/>
        </w:rPr>
      </w:pPr>
      <w:r w:rsidRPr="00BA3EA5">
        <w:rPr>
          <w:rFonts w:ascii="Times New Roman" w:eastAsia="Times New Roman" w:hAnsi="Times New Roman"/>
          <w:color w:val="000000" w:themeColor="text1"/>
          <w:sz w:val="24"/>
          <w:szCs w:val="24"/>
          <w:lang w:eastAsia="pt-BR"/>
        </w:rPr>
        <w:t xml:space="preserve">Another </w:t>
      </w:r>
      <w:r w:rsidR="00A86E91" w:rsidRPr="00BA3EA5">
        <w:rPr>
          <w:rFonts w:ascii="Times New Roman" w:eastAsia="Times New Roman" w:hAnsi="Times New Roman"/>
          <w:color w:val="000000" w:themeColor="text1"/>
          <w:sz w:val="24"/>
          <w:szCs w:val="24"/>
          <w:lang w:eastAsia="pt-BR"/>
        </w:rPr>
        <w:t xml:space="preserve">example is the family, that </w:t>
      </w:r>
      <w:r w:rsidRPr="00BA3EA5">
        <w:rPr>
          <w:rFonts w:ascii="Times New Roman" w:eastAsia="Times New Roman" w:hAnsi="Times New Roman"/>
          <w:color w:val="000000" w:themeColor="text1"/>
          <w:sz w:val="24"/>
          <w:szCs w:val="24"/>
          <w:lang w:eastAsia="pt-BR"/>
        </w:rPr>
        <w:t>came into existence naturally</w:t>
      </w:r>
      <w:r w:rsidR="00A86E91" w:rsidRPr="00BA3EA5">
        <w:rPr>
          <w:rFonts w:ascii="Times New Roman" w:eastAsia="Times New Roman" w:hAnsi="Times New Roman"/>
          <w:color w:val="000000" w:themeColor="text1"/>
          <w:sz w:val="24"/>
          <w:szCs w:val="24"/>
          <w:lang w:eastAsia="pt-BR"/>
        </w:rPr>
        <w:t xml:space="preserve">, institution </w:t>
      </w:r>
      <w:r w:rsidR="005D055A" w:rsidRPr="00BA3EA5">
        <w:rPr>
          <w:rFonts w:ascii="Times New Roman" w:eastAsia="Times New Roman" w:hAnsi="Times New Roman"/>
          <w:color w:val="000000" w:themeColor="text1"/>
          <w:sz w:val="24"/>
          <w:szCs w:val="24"/>
          <w:lang w:eastAsia="pt-BR"/>
        </w:rPr>
        <w:t xml:space="preserve">which was </w:t>
      </w:r>
      <w:r w:rsidR="00A86E91" w:rsidRPr="00BA3EA5">
        <w:rPr>
          <w:rFonts w:ascii="Times New Roman" w:eastAsia="Times New Roman" w:hAnsi="Times New Roman"/>
          <w:color w:val="000000" w:themeColor="text1"/>
          <w:sz w:val="24"/>
          <w:szCs w:val="24"/>
          <w:lang w:eastAsia="pt-BR"/>
        </w:rPr>
        <w:t>born</w:t>
      </w:r>
      <w:r w:rsidR="005D055A" w:rsidRPr="00BA3EA5">
        <w:rPr>
          <w:rFonts w:ascii="Times New Roman" w:eastAsia="Times New Roman" w:hAnsi="Times New Roman"/>
          <w:color w:val="000000" w:themeColor="text1"/>
          <w:sz w:val="24"/>
          <w:szCs w:val="24"/>
          <w:lang w:eastAsia="pt-BR"/>
        </w:rPr>
        <w:t xml:space="preserve"> out</w:t>
      </w:r>
      <w:r w:rsidR="00A86E91" w:rsidRPr="00BA3EA5">
        <w:rPr>
          <w:rFonts w:ascii="Times New Roman" w:eastAsia="Times New Roman" w:hAnsi="Times New Roman"/>
          <w:color w:val="000000" w:themeColor="text1"/>
          <w:sz w:val="24"/>
          <w:szCs w:val="24"/>
          <w:lang w:eastAsia="pt-BR"/>
        </w:rPr>
        <w:t xml:space="preserve"> </w:t>
      </w:r>
      <w:r w:rsidR="005D055A" w:rsidRPr="00BA3EA5">
        <w:rPr>
          <w:rFonts w:ascii="Times New Roman" w:eastAsia="Times New Roman" w:hAnsi="Times New Roman"/>
          <w:color w:val="000000" w:themeColor="text1"/>
          <w:sz w:val="24"/>
          <w:szCs w:val="24"/>
          <w:lang w:eastAsia="pt-BR"/>
        </w:rPr>
        <w:t>of</w:t>
      </w:r>
      <w:r w:rsidR="00A86E91" w:rsidRPr="00BA3EA5">
        <w:rPr>
          <w:rFonts w:ascii="Times New Roman" w:eastAsia="Times New Roman" w:hAnsi="Times New Roman"/>
          <w:color w:val="000000" w:themeColor="text1"/>
          <w:sz w:val="24"/>
          <w:szCs w:val="24"/>
          <w:lang w:eastAsia="pt-BR"/>
        </w:rPr>
        <w:t xml:space="preserve"> the survival and </w:t>
      </w:r>
      <w:r w:rsidR="005D055A" w:rsidRPr="00BA3EA5">
        <w:rPr>
          <w:rFonts w:ascii="Times New Roman" w:eastAsia="Times New Roman" w:hAnsi="Times New Roman"/>
          <w:color w:val="000000" w:themeColor="text1"/>
          <w:sz w:val="24"/>
          <w:szCs w:val="24"/>
          <w:lang w:eastAsia="pt-BR"/>
        </w:rPr>
        <w:t xml:space="preserve">evolution </w:t>
      </w:r>
      <w:r w:rsidR="00A86E91" w:rsidRPr="00BA3EA5">
        <w:rPr>
          <w:rFonts w:ascii="Times New Roman" w:eastAsia="Times New Roman" w:hAnsi="Times New Roman"/>
          <w:color w:val="000000" w:themeColor="text1"/>
          <w:sz w:val="24"/>
          <w:szCs w:val="24"/>
          <w:lang w:eastAsia="pt-BR"/>
        </w:rPr>
        <w:t xml:space="preserve">needs, after </w:t>
      </w:r>
      <w:r w:rsidR="005D055A" w:rsidRPr="00BA3EA5">
        <w:rPr>
          <w:rFonts w:ascii="Times New Roman" w:eastAsia="Times New Roman" w:hAnsi="Times New Roman"/>
          <w:color w:val="000000" w:themeColor="text1"/>
          <w:sz w:val="24"/>
          <w:szCs w:val="24"/>
          <w:lang w:eastAsia="pt-BR"/>
        </w:rPr>
        <w:t xml:space="preserve">sexual activity had been </w:t>
      </w:r>
      <w:r w:rsidR="00A86E91" w:rsidRPr="00BA3EA5">
        <w:rPr>
          <w:rFonts w:ascii="Times New Roman" w:eastAsia="Times New Roman" w:hAnsi="Times New Roman"/>
          <w:color w:val="000000" w:themeColor="text1"/>
          <w:sz w:val="24"/>
          <w:szCs w:val="24"/>
          <w:lang w:eastAsia="pt-BR"/>
        </w:rPr>
        <w:t xml:space="preserve">practiced by a couple or group and the birth of the offspring. All individuals </w:t>
      </w:r>
      <w:r w:rsidR="005D055A" w:rsidRPr="00BA3EA5">
        <w:rPr>
          <w:rFonts w:ascii="Times New Roman" w:eastAsia="Times New Roman" w:hAnsi="Times New Roman"/>
          <w:color w:val="000000" w:themeColor="text1"/>
          <w:sz w:val="24"/>
          <w:szCs w:val="24"/>
          <w:lang w:eastAsia="pt-BR"/>
        </w:rPr>
        <w:t>who</w:t>
      </w:r>
      <w:r w:rsidR="00A86E91" w:rsidRPr="00BA3EA5">
        <w:rPr>
          <w:rFonts w:ascii="Times New Roman" w:eastAsia="Times New Roman" w:hAnsi="Times New Roman"/>
          <w:color w:val="000000" w:themeColor="text1"/>
          <w:sz w:val="24"/>
          <w:szCs w:val="24"/>
          <w:lang w:eastAsia="pt-BR"/>
        </w:rPr>
        <w:t xml:space="preserve"> </w:t>
      </w:r>
      <w:r w:rsidR="00776E87" w:rsidRPr="00BA3EA5">
        <w:rPr>
          <w:rFonts w:ascii="Times New Roman" w:eastAsia="Times New Roman" w:hAnsi="Times New Roman"/>
          <w:color w:val="000000" w:themeColor="text1"/>
          <w:sz w:val="24"/>
          <w:szCs w:val="24"/>
          <w:lang w:eastAsia="pt-BR"/>
        </w:rPr>
        <w:t>did not</w:t>
      </w:r>
      <w:r w:rsidR="00BA3A09" w:rsidRPr="00BA3EA5">
        <w:rPr>
          <w:rFonts w:ascii="Times New Roman" w:eastAsia="Times New Roman" w:hAnsi="Times New Roman"/>
          <w:color w:val="000000" w:themeColor="text1"/>
          <w:sz w:val="24"/>
          <w:szCs w:val="24"/>
          <w:lang w:eastAsia="pt-BR"/>
        </w:rPr>
        <w:t xml:space="preserve"> </w:t>
      </w:r>
      <w:r w:rsidR="00A86E91" w:rsidRPr="00BA3EA5">
        <w:rPr>
          <w:rFonts w:ascii="Times New Roman" w:eastAsia="Times New Roman" w:hAnsi="Times New Roman"/>
          <w:color w:val="000000" w:themeColor="text1"/>
          <w:sz w:val="24"/>
          <w:szCs w:val="24"/>
          <w:lang w:eastAsia="pt-BR"/>
        </w:rPr>
        <w:t>protect the young</w:t>
      </w:r>
      <w:r w:rsidR="00BA3A09" w:rsidRPr="00BA3EA5">
        <w:rPr>
          <w:rFonts w:ascii="Times New Roman" w:eastAsia="Times New Roman" w:hAnsi="Times New Roman"/>
          <w:b/>
          <w:color w:val="000000" w:themeColor="text1"/>
          <w:sz w:val="24"/>
          <w:szCs w:val="24"/>
          <w:lang w:eastAsia="pt-BR"/>
        </w:rPr>
        <w:t>,</w:t>
      </w:r>
      <w:r w:rsidR="00A86E91" w:rsidRPr="00BA3EA5">
        <w:rPr>
          <w:rFonts w:ascii="Times New Roman" w:eastAsia="Times New Roman" w:hAnsi="Times New Roman"/>
          <w:color w:val="000000" w:themeColor="text1"/>
          <w:sz w:val="24"/>
          <w:szCs w:val="24"/>
          <w:lang w:eastAsia="pt-BR"/>
        </w:rPr>
        <w:t xml:space="preserve"> </w:t>
      </w:r>
      <w:r w:rsidR="00BA3A09" w:rsidRPr="00BA3EA5">
        <w:rPr>
          <w:rFonts w:ascii="Times New Roman" w:eastAsia="Times New Roman" w:hAnsi="Times New Roman"/>
          <w:color w:val="000000" w:themeColor="text1"/>
          <w:sz w:val="24"/>
          <w:szCs w:val="24"/>
          <w:lang w:eastAsia="pt-BR"/>
        </w:rPr>
        <w:t xml:space="preserve">did not </w:t>
      </w:r>
      <w:r w:rsidR="00A86E91" w:rsidRPr="00BA3EA5">
        <w:rPr>
          <w:rFonts w:ascii="Times New Roman" w:eastAsia="Times New Roman" w:hAnsi="Times New Roman"/>
          <w:color w:val="000000" w:themeColor="text1"/>
          <w:sz w:val="24"/>
          <w:szCs w:val="24"/>
          <w:lang w:eastAsia="pt-BR"/>
        </w:rPr>
        <w:t xml:space="preserve">give continuity to the </w:t>
      </w:r>
      <w:r w:rsidR="00CB6D1C" w:rsidRPr="00BA3EA5">
        <w:rPr>
          <w:rFonts w:ascii="Times New Roman" w:eastAsia="Times New Roman" w:hAnsi="Times New Roman"/>
          <w:color w:val="000000" w:themeColor="text1"/>
          <w:sz w:val="24"/>
          <w:szCs w:val="24"/>
          <w:lang w:eastAsia="pt-BR"/>
        </w:rPr>
        <w:t>specie</w:t>
      </w:r>
      <w:r w:rsidR="00A86E91" w:rsidRPr="00BA3EA5">
        <w:rPr>
          <w:rFonts w:ascii="Times New Roman" w:eastAsia="Times New Roman" w:hAnsi="Times New Roman"/>
          <w:color w:val="000000" w:themeColor="text1"/>
          <w:sz w:val="24"/>
          <w:szCs w:val="24"/>
          <w:lang w:eastAsia="pt-BR"/>
        </w:rPr>
        <w:t xml:space="preserve">, </w:t>
      </w:r>
      <w:r w:rsidR="003A0DFC" w:rsidRPr="00BA3EA5">
        <w:rPr>
          <w:rFonts w:ascii="Times New Roman" w:eastAsia="Times New Roman" w:hAnsi="Times New Roman"/>
          <w:color w:val="000000" w:themeColor="text1"/>
          <w:sz w:val="24"/>
          <w:szCs w:val="24"/>
          <w:lang w:eastAsia="pt-BR"/>
        </w:rPr>
        <w:t xml:space="preserve">which furthered </w:t>
      </w:r>
      <w:r w:rsidR="00A86E91" w:rsidRPr="00BA3EA5">
        <w:rPr>
          <w:rFonts w:ascii="Times New Roman" w:eastAsia="Times New Roman" w:hAnsi="Times New Roman"/>
          <w:color w:val="000000" w:themeColor="text1"/>
          <w:sz w:val="24"/>
          <w:szCs w:val="24"/>
          <w:lang w:eastAsia="pt-BR"/>
        </w:rPr>
        <w:t xml:space="preserve">a natural selection </w:t>
      </w:r>
      <w:r w:rsidR="003A0DFC" w:rsidRPr="00BA3EA5">
        <w:rPr>
          <w:rFonts w:ascii="Times New Roman" w:eastAsia="Times New Roman" w:hAnsi="Times New Roman"/>
          <w:color w:val="000000" w:themeColor="text1"/>
          <w:sz w:val="24"/>
          <w:szCs w:val="24"/>
          <w:lang w:eastAsia="pt-BR"/>
        </w:rPr>
        <w:t xml:space="preserve">by </w:t>
      </w:r>
      <w:r w:rsidR="00A86E91" w:rsidRPr="00BA3EA5">
        <w:rPr>
          <w:rFonts w:ascii="Times New Roman" w:eastAsia="Times New Roman" w:hAnsi="Times New Roman"/>
          <w:color w:val="000000" w:themeColor="text1"/>
          <w:sz w:val="24"/>
          <w:szCs w:val="24"/>
          <w:lang w:eastAsia="pt-BR"/>
        </w:rPr>
        <w:t xml:space="preserve">only using individuals </w:t>
      </w:r>
      <w:r w:rsidR="003A0DFC" w:rsidRPr="00BA3EA5">
        <w:rPr>
          <w:rFonts w:ascii="Times New Roman" w:eastAsia="Times New Roman" w:hAnsi="Times New Roman"/>
          <w:color w:val="000000" w:themeColor="text1"/>
          <w:sz w:val="24"/>
          <w:szCs w:val="24"/>
          <w:lang w:eastAsia="pt-BR"/>
        </w:rPr>
        <w:t xml:space="preserve">who </w:t>
      </w:r>
      <w:r w:rsidR="00A86E91" w:rsidRPr="00BA3EA5">
        <w:rPr>
          <w:rFonts w:ascii="Times New Roman" w:eastAsia="Times New Roman" w:hAnsi="Times New Roman"/>
          <w:color w:val="000000" w:themeColor="text1"/>
          <w:sz w:val="24"/>
          <w:szCs w:val="24"/>
          <w:lang w:eastAsia="pt-BR"/>
        </w:rPr>
        <w:t>were ab</w:t>
      </w:r>
      <w:r w:rsidR="004615FA" w:rsidRPr="00BA3EA5">
        <w:rPr>
          <w:rFonts w:ascii="Times New Roman" w:eastAsia="Times New Roman" w:hAnsi="Times New Roman"/>
          <w:color w:val="000000" w:themeColor="text1"/>
          <w:sz w:val="24"/>
          <w:szCs w:val="24"/>
          <w:lang w:eastAsia="pt-BR"/>
        </w:rPr>
        <w:t xml:space="preserve">le to understand and </w:t>
      </w:r>
      <w:r w:rsidR="003A0DFC" w:rsidRPr="00BA3EA5">
        <w:rPr>
          <w:rFonts w:ascii="Times New Roman" w:eastAsia="Times New Roman" w:hAnsi="Times New Roman"/>
          <w:color w:val="000000" w:themeColor="text1"/>
          <w:sz w:val="24"/>
          <w:szCs w:val="24"/>
          <w:lang w:eastAsia="pt-BR"/>
        </w:rPr>
        <w:t>increase such</w:t>
      </w:r>
      <w:r w:rsidR="00A86E91" w:rsidRPr="00BA3EA5">
        <w:rPr>
          <w:rFonts w:ascii="Times New Roman" w:eastAsia="Times New Roman" w:hAnsi="Times New Roman"/>
          <w:color w:val="000000" w:themeColor="text1"/>
          <w:sz w:val="24"/>
          <w:szCs w:val="24"/>
          <w:lang w:eastAsia="pt-BR"/>
        </w:rPr>
        <w:t xml:space="preserve"> institution. </w:t>
      </w:r>
    </w:p>
    <w:p w14:paraId="56EC4591" w14:textId="5ECA29F5" w:rsidR="00083A05" w:rsidRPr="00BA3EA5" w:rsidRDefault="004615FA" w:rsidP="003E7F57">
      <w:pPr>
        <w:widowControl w:val="0"/>
        <w:autoSpaceDE w:val="0"/>
        <w:autoSpaceDN w:val="0"/>
        <w:adjustRightInd w:val="0"/>
        <w:spacing w:after="0" w:line="360" w:lineRule="auto"/>
        <w:ind w:firstLine="1134"/>
        <w:jc w:val="both"/>
        <w:rPr>
          <w:rFonts w:ascii="Times New Roman" w:eastAsia="Times New Roman" w:hAnsi="Times New Roman"/>
          <w:color w:val="000000" w:themeColor="text1"/>
          <w:sz w:val="24"/>
          <w:szCs w:val="24"/>
          <w:lang w:eastAsia="pt-BR"/>
        </w:rPr>
      </w:pPr>
      <w:r w:rsidRPr="00BA3EA5">
        <w:rPr>
          <w:rFonts w:ascii="Times New Roman" w:eastAsia="Times New Roman" w:hAnsi="Times New Roman"/>
          <w:color w:val="000000" w:themeColor="text1"/>
          <w:sz w:val="24"/>
          <w:szCs w:val="24"/>
          <w:lang w:eastAsia="pt-BR"/>
        </w:rPr>
        <w:t xml:space="preserve">State and family are ancestral institutions. But there are </w:t>
      </w:r>
      <w:r w:rsidR="003A0DFC" w:rsidRPr="00BA3EA5">
        <w:rPr>
          <w:rFonts w:ascii="Times New Roman" w:eastAsia="Times New Roman" w:hAnsi="Times New Roman"/>
          <w:color w:val="000000" w:themeColor="text1"/>
          <w:sz w:val="24"/>
          <w:szCs w:val="24"/>
          <w:lang w:eastAsia="pt-BR"/>
        </w:rPr>
        <w:t>a great</w:t>
      </w:r>
      <w:r w:rsidRPr="00BA3EA5">
        <w:rPr>
          <w:rFonts w:ascii="Times New Roman" w:eastAsia="Times New Roman" w:hAnsi="Times New Roman"/>
          <w:color w:val="000000" w:themeColor="text1"/>
          <w:sz w:val="24"/>
          <w:szCs w:val="24"/>
          <w:lang w:eastAsia="pt-BR"/>
        </w:rPr>
        <w:t xml:space="preserve"> number of others ones, that were born </w:t>
      </w:r>
      <w:r w:rsidR="00904C26" w:rsidRPr="00BA3EA5">
        <w:rPr>
          <w:rFonts w:ascii="Times New Roman" w:eastAsia="Times New Roman" w:hAnsi="Times New Roman"/>
          <w:color w:val="000000" w:themeColor="text1"/>
          <w:sz w:val="24"/>
          <w:szCs w:val="24"/>
          <w:lang w:eastAsia="pt-BR"/>
        </w:rPr>
        <w:t xml:space="preserve">out of </w:t>
      </w:r>
      <w:r w:rsidRPr="00BA3EA5">
        <w:rPr>
          <w:rFonts w:ascii="Times New Roman" w:eastAsia="Times New Roman" w:hAnsi="Times New Roman"/>
          <w:color w:val="000000" w:themeColor="text1"/>
          <w:sz w:val="24"/>
          <w:szCs w:val="24"/>
          <w:lang w:eastAsia="pt-BR"/>
        </w:rPr>
        <w:t>the complexity of life</w:t>
      </w:r>
      <w:r w:rsidR="00904C26" w:rsidRPr="00BA3EA5">
        <w:rPr>
          <w:rFonts w:ascii="Times New Roman" w:eastAsia="Times New Roman" w:hAnsi="Times New Roman"/>
          <w:color w:val="000000" w:themeColor="text1"/>
          <w:sz w:val="24"/>
          <w:szCs w:val="24"/>
          <w:lang w:eastAsia="pt-BR"/>
        </w:rPr>
        <w:t xml:space="preserve"> </w:t>
      </w:r>
      <w:r w:rsidRPr="00BA3EA5">
        <w:rPr>
          <w:rFonts w:ascii="Times New Roman" w:eastAsia="Times New Roman" w:hAnsi="Times New Roman"/>
          <w:color w:val="000000" w:themeColor="text1"/>
          <w:sz w:val="24"/>
          <w:szCs w:val="24"/>
          <w:lang w:eastAsia="pt-BR"/>
        </w:rPr>
        <w:t>in society</w:t>
      </w:r>
      <w:r w:rsidR="003E7F57" w:rsidRPr="00BA3EA5">
        <w:rPr>
          <w:rFonts w:ascii="Times New Roman" w:eastAsia="Times New Roman" w:hAnsi="Times New Roman"/>
          <w:color w:val="000000" w:themeColor="text1"/>
          <w:sz w:val="24"/>
          <w:szCs w:val="24"/>
          <w:lang w:eastAsia="pt-BR"/>
        </w:rPr>
        <w:t>.</w:t>
      </w:r>
      <w:r w:rsidR="00083A05" w:rsidRPr="00BA3EA5">
        <w:rPr>
          <w:rStyle w:val="Refdenotaderodap"/>
          <w:rFonts w:ascii="Times New Roman" w:eastAsia="Times New Roman" w:hAnsi="Times New Roman"/>
          <w:color w:val="000000" w:themeColor="text1"/>
          <w:sz w:val="24"/>
          <w:szCs w:val="24"/>
          <w:lang w:eastAsia="pt-BR"/>
        </w:rPr>
        <w:footnoteReference w:id="6"/>
      </w:r>
    </w:p>
    <w:p w14:paraId="2E5C4E2B" w14:textId="77777777" w:rsidR="00E707E3" w:rsidRDefault="00E707E3" w:rsidP="004615FA">
      <w:pPr>
        <w:pStyle w:val="Cad-NormalTextFirstPara"/>
        <w:spacing w:before="0" w:after="0" w:line="360" w:lineRule="auto"/>
        <w:ind w:firstLine="0"/>
        <w:rPr>
          <w:sz w:val="24"/>
          <w:szCs w:val="24"/>
        </w:rPr>
      </w:pPr>
    </w:p>
    <w:p w14:paraId="1966CA35" w14:textId="527CB078" w:rsidR="004615FA" w:rsidRDefault="004E2708" w:rsidP="004615FA">
      <w:pPr>
        <w:pStyle w:val="Cad-NormalTextFirstPara"/>
        <w:spacing w:before="0" w:after="0" w:line="360" w:lineRule="auto"/>
        <w:ind w:firstLine="0"/>
        <w:rPr>
          <w:b/>
          <w:sz w:val="24"/>
          <w:szCs w:val="24"/>
        </w:rPr>
      </w:pPr>
      <w:r>
        <w:rPr>
          <w:b/>
          <w:sz w:val="24"/>
          <w:szCs w:val="24"/>
        </w:rPr>
        <w:t>2. Law and I</w:t>
      </w:r>
      <w:r w:rsidR="004615FA" w:rsidRPr="004615FA">
        <w:rPr>
          <w:b/>
          <w:sz w:val="24"/>
          <w:szCs w:val="24"/>
        </w:rPr>
        <w:t>n</w:t>
      </w:r>
      <w:r w:rsidR="004615FA">
        <w:rPr>
          <w:b/>
          <w:sz w:val="24"/>
          <w:szCs w:val="24"/>
        </w:rPr>
        <w:t>s</w:t>
      </w:r>
      <w:r w:rsidR="004615FA" w:rsidRPr="004615FA">
        <w:rPr>
          <w:b/>
          <w:sz w:val="24"/>
          <w:szCs w:val="24"/>
        </w:rPr>
        <w:t>titutions</w:t>
      </w:r>
    </w:p>
    <w:p w14:paraId="6F05169F" w14:textId="77777777" w:rsidR="004E2708" w:rsidRPr="00BA3EA5" w:rsidRDefault="004E2708" w:rsidP="004615FA">
      <w:pPr>
        <w:pStyle w:val="Cad-NormalTextFirstPara"/>
        <w:spacing w:before="0" w:after="0" w:line="360" w:lineRule="auto"/>
        <w:ind w:firstLine="0"/>
        <w:rPr>
          <w:b/>
          <w:color w:val="000000" w:themeColor="text1"/>
          <w:sz w:val="24"/>
          <w:szCs w:val="24"/>
        </w:rPr>
      </w:pPr>
    </w:p>
    <w:p w14:paraId="262F8FA1" w14:textId="7B31813D" w:rsidR="00E707E3" w:rsidRPr="006F09F6" w:rsidRDefault="00E707E3" w:rsidP="004615FA">
      <w:pPr>
        <w:pStyle w:val="Cad-NormalTextFirstPara"/>
        <w:spacing w:before="0" w:after="0" w:line="360" w:lineRule="auto"/>
        <w:ind w:firstLine="1134"/>
        <w:rPr>
          <w:color w:val="000000" w:themeColor="text1"/>
          <w:sz w:val="24"/>
          <w:szCs w:val="24"/>
        </w:rPr>
      </w:pPr>
      <w:r w:rsidRPr="00BA3EA5">
        <w:rPr>
          <w:color w:val="000000" w:themeColor="text1"/>
          <w:sz w:val="24"/>
          <w:szCs w:val="24"/>
        </w:rPr>
        <w:t xml:space="preserve">Law is power, because </w:t>
      </w:r>
      <w:r w:rsidR="003B735C" w:rsidRPr="00BA3EA5">
        <w:rPr>
          <w:color w:val="000000" w:themeColor="text1"/>
          <w:sz w:val="24"/>
          <w:szCs w:val="24"/>
        </w:rPr>
        <w:t xml:space="preserve">legal </w:t>
      </w:r>
      <w:r w:rsidRPr="00BA3EA5">
        <w:rPr>
          <w:color w:val="000000" w:themeColor="text1"/>
          <w:sz w:val="24"/>
          <w:szCs w:val="24"/>
        </w:rPr>
        <w:t xml:space="preserve">rules </w:t>
      </w:r>
      <w:r w:rsidR="00820BF8" w:rsidRPr="00BA3EA5">
        <w:rPr>
          <w:color w:val="000000" w:themeColor="text1"/>
          <w:sz w:val="24"/>
          <w:szCs w:val="24"/>
        </w:rPr>
        <w:t xml:space="preserve">establishes </w:t>
      </w:r>
      <w:r w:rsidRPr="00BA3EA5">
        <w:rPr>
          <w:color w:val="000000" w:themeColor="text1"/>
          <w:sz w:val="24"/>
          <w:szCs w:val="24"/>
        </w:rPr>
        <w:t xml:space="preserve">the relations </w:t>
      </w:r>
      <w:r w:rsidR="00AE33B9" w:rsidRPr="00BA3EA5">
        <w:rPr>
          <w:color w:val="000000" w:themeColor="text1"/>
          <w:sz w:val="24"/>
          <w:szCs w:val="24"/>
        </w:rPr>
        <w:t xml:space="preserve">among </w:t>
      </w:r>
      <w:r w:rsidRPr="00BA3EA5">
        <w:rPr>
          <w:color w:val="000000" w:themeColor="text1"/>
          <w:sz w:val="24"/>
          <w:szCs w:val="24"/>
        </w:rPr>
        <w:t>individuals</w:t>
      </w:r>
      <w:r w:rsidR="004615FA" w:rsidRPr="00BA3EA5">
        <w:rPr>
          <w:color w:val="000000" w:themeColor="text1"/>
          <w:sz w:val="24"/>
          <w:szCs w:val="24"/>
        </w:rPr>
        <w:t xml:space="preserve"> </w:t>
      </w:r>
      <w:r w:rsidR="002E57B1" w:rsidRPr="00BA3EA5">
        <w:rPr>
          <w:color w:val="000000" w:themeColor="text1"/>
          <w:sz w:val="24"/>
          <w:szCs w:val="24"/>
        </w:rPr>
        <w:t xml:space="preserve">within a </w:t>
      </w:r>
      <w:r w:rsidR="004615FA" w:rsidRPr="00BA3EA5">
        <w:rPr>
          <w:color w:val="000000" w:themeColor="text1"/>
          <w:sz w:val="24"/>
          <w:szCs w:val="24"/>
        </w:rPr>
        <w:t xml:space="preserve">society, and </w:t>
      </w:r>
      <w:r w:rsidR="00CF4BF3" w:rsidRPr="00BA3EA5">
        <w:rPr>
          <w:color w:val="000000" w:themeColor="text1"/>
          <w:sz w:val="24"/>
          <w:szCs w:val="24"/>
        </w:rPr>
        <w:t xml:space="preserve">affords </w:t>
      </w:r>
      <w:r w:rsidR="004615FA" w:rsidRPr="00BA3EA5">
        <w:rPr>
          <w:color w:val="000000" w:themeColor="text1"/>
          <w:sz w:val="24"/>
          <w:szCs w:val="24"/>
        </w:rPr>
        <w:t xml:space="preserve">the permanence and stabilization of these relations. The </w:t>
      </w:r>
      <w:r w:rsidR="004615FA" w:rsidRPr="00DD2F62">
        <w:rPr>
          <w:i/>
          <w:color w:val="000000" w:themeColor="text1"/>
          <w:sz w:val="24"/>
          <w:szCs w:val="24"/>
        </w:rPr>
        <w:t>hierarchy</w:t>
      </w:r>
      <w:r w:rsidR="00CF4BF3" w:rsidRPr="00BA3EA5">
        <w:rPr>
          <w:b/>
          <w:color w:val="000000" w:themeColor="text1"/>
          <w:sz w:val="24"/>
          <w:szCs w:val="24"/>
        </w:rPr>
        <w:t>,</w:t>
      </w:r>
      <w:r w:rsidR="004615FA" w:rsidRPr="00BA3EA5">
        <w:rPr>
          <w:color w:val="000000" w:themeColor="text1"/>
          <w:sz w:val="24"/>
          <w:szCs w:val="24"/>
        </w:rPr>
        <w:t xml:space="preserve"> that is inherent </w:t>
      </w:r>
      <w:r w:rsidR="00CF4BF3" w:rsidRPr="00BA3EA5">
        <w:rPr>
          <w:color w:val="000000" w:themeColor="text1"/>
          <w:sz w:val="24"/>
          <w:szCs w:val="24"/>
        </w:rPr>
        <w:t xml:space="preserve">in </w:t>
      </w:r>
      <w:r w:rsidR="004615FA" w:rsidRPr="00BA3EA5">
        <w:rPr>
          <w:color w:val="000000" w:themeColor="text1"/>
          <w:sz w:val="24"/>
          <w:szCs w:val="24"/>
        </w:rPr>
        <w:t>the state</w:t>
      </w:r>
      <w:r w:rsidR="009108ED" w:rsidRPr="00BA3EA5">
        <w:rPr>
          <w:b/>
          <w:color w:val="000000" w:themeColor="text1"/>
          <w:sz w:val="24"/>
          <w:szCs w:val="24"/>
        </w:rPr>
        <w:t>,</w:t>
      </w:r>
      <w:r w:rsidR="004615FA" w:rsidRPr="00BA3EA5">
        <w:rPr>
          <w:color w:val="000000" w:themeColor="text1"/>
          <w:sz w:val="24"/>
          <w:szCs w:val="24"/>
        </w:rPr>
        <w:t xml:space="preserve"> </w:t>
      </w:r>
      <w:r w:rsidR="0098424C" w:rsidRPr="00BA3EA5">
        <w:rPr>
          <w:color w:val="000000" w:themeColor="text1"/>
          <w:sz w:val="24"/>
          <w:szCs w:val="24"/>
        </w:rPr>
        <w:t xml:space="preserve">helps to </w:t>
      </w:r>
      <w:r w:rsidR="0098424C" w:rsidRPr="006F09F6">
        <w:rPr>
          <w:color w:val="000000" w:themeColor="text1"/>
          <w:sz w:val="24"/>
          <w:szCs w:val="24"/>
        </w:rPr>
        <w:t xml:space="preserve">develop </w:t>
      </w:r>
      <w:r w:rsidR="00D50933" w:rsidRPr="006F09F6">
        <w:rPr>
          <w:color w:val="000000" w:themeColor="text1"/>
          <w:sz w:val="24"/>
          <w:szCs w:val="24"/>
        </w:rPr>
        <w:t xml:space="preserve">a </w:t>
      </w:r>
      <w:r w:rsidR="004615FA" w:rsidRPr="006F09F6">
        <w:rPr>
          <w:color w:val="000000" w:themeColor="text1"/>
          <w:sz w:val="24"/>
          <w:szCs w:val="24"/>
        </w:rPr>
        <w:t xml:space="preserve">perfect </w:t>
      </w:r>
      <w:r w:rsidR="003B735C" w:rsidRPr="006F09F6">
        <w:rPr>
          <w:color w:val="000000" w:themeColor="text1"/>
          <w:sz w:val="24"/>
          <w:szCs w:val="24"/>
        </w:rPr>
        <w:t>way</w:t>
      </w:r>
      <w:r w:rsidR="004615FA" w:rsidRPr="006F09F6">
        <w:rPr>
          <w:color w:val="000000" w:themeColor="text1"/>
          <w:sz w:val="24"/>
          <w:szCs w:val="24"/>
        </w:rPr>
        <w:t xml:space="preserve"> to </w:t>
      </w:r>
      <w:r w:rsidR="00E97F04" w:rsidRPr="006F09F6">
        <w:rPr>
          <w:color w:val="000000" w:themeColor="text1"/>
          <w:sz w:val="24"/>
          <w:szCs w:val="24"/>
        </w:rPr>
        <w:t xml:space="preserve">demand the enforcement and observance </w:t>
      </w:r>
      <w:r w:rsidR="00E97F04" w:rsidRPr="006F09F6">
        <w:rPr>
          <w:color w:val="000000" w:themeColor="text1"/>
          <w:sz w:val="24"/>
          <w:szCs w:val="24"/>
        </w:rPr>
        <w:lastRenderedPageBreak/>
        <w:t xml:space="preserve">of rules, with menace of sanction. Law is a human creation that corresponds to an (inter)institutional police. Law </w:t>
      </w:r>
      <w:r w:rsidR="00D50933" w:rsidRPr="006F09F6">
        <w:rPr>
          <w:color w:val="000000" w:themeColor="text1"/>
          <w:sz w:val="24"/>
          <w:szCs w:val="24"/>
        </w:rPr>
        <w:t xml:space="preserve">is derived from </w:t>
      </w:r>
      <w:r w:rsidR="00E97F04" w:rsidRPr="006F09F6">
        <w:rPr>
          <w:color w:val="000000" w:themeColor="text1"/>
          <w:sz w:val="24"/>
          <w:szCs w:val="24"/>
        </w:rPr>
        <w:t xml:space="preserve">and </w:t>
      </w:r>
      <w:r w:rsidR="00D50933" w:rsidRPr="006F09F6">
        <w:rPr>
          <w:color w:val="000000" w:themeColor="text1"/>
          <w:sz w:val="24"/>
          <w:szCs w:val="24"/>
        </w:rPr>
        <w:t xml:space="preserve">means </w:t>
      </w:r>
      <w:r w:rsidR="00E97F04" w:rsidRPr="006F09F6">
        <w:rPr>
          <w:color w:val="000000" w:themeColor="text1"/>
          <w:sz w:val="24"/>
          <w:szCs w:val="24"/>
        </w:rPr>
        <w:t>an institution for maintenance of the institutions.</w:t>
      </w:r>
    </w:p>
    <w:p w14:paraId="2ACD2ACF" w14:textId="1AFF3256" w:rsidR="00E97F04" w:rsidRPr="006F09F6" w:rsidRDefault="006B229E" w:rsidP="00E97F04">
      <w:pPr>
        <w:pStyle w:val="Cad-NormalTextFirstPara"/>
        <w:spacing w:before="0" w:after="0" w:line="360" w:lineRule="auto"/>
        <w:ind w:firstLine="1134"/>
        <w:rPr>
          <w:rFonts w:eastAsia="Times New Roman"/>
          <w:color w:val="000000" w:themeColor="text1"/>
          <w:sz w:val="24"/>
          <w:szCs w:val="24"/>
          <w:lang w:eastAsia="pt-BR"/>
        </w:rPr>
      </w:pPr>
      <w:r w:rsidRPr="006F09F6">
        <w:rPr>
          <w:color w:val="000000" w:themeColor="text1"/>
          <w:sz w:val="24"/>
          <w:szCs w:val="24"/>
        </w:rPr>
        <w:t>Thus</w:t>
      </w:r>
      <w:r w:rsidR="00E97F04" w:rsidRPr="006F09F6">
        <w:rPr>
          <w:color w:val="000000" w:themeColor="text1"/>
          <w:sz w:val="24"/>
          <w:szCs w:val="24"/>
        </w:rPr>
        <w:t xml:space="preserve">, power </w:t>
      </w:r>
      <w:r w:rsidR="005F2039" w:rsidRPr="006F09F6">
        <w:rPr>
          <w:color w:val="000000" w:themeColor="text1"/>
          <w:sz w:val="24"/>
          <w:szCs w:val="24"/>
        </w:rPr>
        <w:t xml:space="preserve">becomes </w:t>
      </w:r>
      <w:r w:rsidR="00E97F04" w:rsidRPr="006F09F6">
        <w:rPr>
          <w:color w:val="000000" w:themeColor="text1"/>
          <w:sz w:val="24"/>
          <w:szCs w:val="24"/>
        </w:rPr>
        <w:t>institutionalized in formal social organizations by Law</w:t>
      </w:r>
      <w:r w:rsidR="00BA3EA5" w:rsidRPr="006F09F6">
        <w:rPr>
          <w:color w:val="000000" w:themeColor="text1"/>
          <w:sz w:val="24"/>
          <w:szCs w:val="24"/>
        </w:rPr>
        <w:t>.</w:t>
      </w:r>
    </w:p>
    <w:p w14:paraId="64F6FC66" w14:textId="2847C5C2" w:rsidR="00E97F04" w:rsidRPr="006F09F6" w:rsidRDefault="00E97F04" w:rsidP="00E97F04">
      <w:pPr>
        <w:pStyle w:val="Cad-NormalTextFirstPara"/>
        <w:spacing w:before="0" w:after="0" w:line="360" w:lineRule="auto"/>
        <w:ind w:firstLine="1134"/>
        <w:rPr>
          <w:rFonts w:eastAsia="Times New Roman"/>
          <w:color w:val="000000" w:themeColor="text1"/>
          <w:sz w:val="24"/>
          <w:szCs w:val="24"/>
          <w:lang w:eastAsia="pt-BR"/>
        </w:rPr>
      </w:pPr>
      <w:r w:rsidRPr="006F09F6">
        <w:rPr>
          <w:rFonts w:eastAsia="Times New Roman"/>
          <w:color w:val="000000" w:themeColor="text1"/>
          <w:sz w:val="24"/>
          <w:szCs w:val="24"/>
          <w:lang w:eastAsia="pt-BR"/>
        </w:rPr>
        <w:t xml:space="preserve">Law defines the structure of </w:t>
      </w:r>
      <w:r w:rsidR="00655E2C" w:rsidRPr="006F09F6">
        <w:rPr>
          <w:rFonts w:eastAsia="Times New Roman"/>
          <w:color w:val="000000" w:themeColor="text1"/>
          <w:sz w:val="24"/>
          <w:szCs w:val="24"/>
          <w:lang w:eastAsia="pt-BR"/>
        </w:rPr>
        <w:t xml:space="preserve">a </w:t>
      </w:r>
      <w:r w:rsidRPr="006F09F6">
        <w:rPr>
          <w:rFonts w:eastAsia="Times New Roman"/>
          <w:color w:val="000000" w:themeColor="text1"/>
          <w:sz w:val="24"/>
          <w:szCs w:val="24"/>
          <w:lang w:eastAsia="pt-BR"/>
        </w:rPr>
        <w:t>society, because the society need</w:t>
      </w:r>
      <w:r w:rsidR="00B2365F" w:rsidRPr="006F09F6">
        <w:rPr>
          <w:rFonts w:eastAsia="Times New Roman"/>
          <w:color w:val="000000" w:themeColor="text1"/>
          <w:sz w:val="24"/>
          <w:szCs w:val="24"/>
          <w:lang w:eastAsia="pt-BR"/>
        </w:rPr>
        <w:t>s</w:t>
      </w:r>
      <w:r w:rsidRPr="006F09F6">
        <w:rPr>
          <w:rFonts w:eastAsia="Times New Roman"/>
          <w:color w:val="000000" w:themeColor="text1"/>
          <w:sz w:val="24"/>
          <w:szCs w:val="24"/>
          <w:lang w:eastAsia="pt-BR"/>
        </w:rPr>
        <w:t xml:space="preserve"> be defined and protected by </w:t>
      </w:r>
      <w:r w:rsidR="00655E2C" w:rsidRPr="006F09F6">
        <w:rPr>
          <w:rFonts w:eastAsia="Times New Roman"/>
          <w:color w:val="000000" w:themeColor="text1"/>
          <w:sz w:val="24"/>
          <w:szCs w:val="24"/>
          <w:lang w:eastAsia="pt-BR"/>
        </w:rPr>
        <w:t xml:space="preserve">a </w:t>
      </w:r>
      <w:r w:rsidRPr="006F09F6">
        <w:rPr>
          <w:rFonts w:eastAsia="Times New Roman"/>
          <w:color w:val="000000" w:themeColor="text1"/>
          <w:sz w:val="24"/>
          <w:szCs w:val="24"/>
          <w:lang w:eastAsia="pt-BR"/>
        </w:rPr>
        <w:t xml:space="preserve">large frame of </w:t>
      </w:r>
      <w:r w:rsidR="00655E2C" w:rsidRPr="006F09F6">
        <w:rPr>
          <w:rFonts w:eastAsia="Times New Roman"/>
          <w:color w:val="000000" w:themeColor="text1"/>
          <w:sz w:val="24"/>
          <w:szCs w:val="24"/>
          <w:lang w:eastAsia="pt-BR"/>
        </w:rPr>
        <w:t xml:space="preserve">settled-out </w:t>
      </w:r>
      <w:r w:rsidR="00BB5245" w:rsidRPr="006F09F6">
        <w:rPr>
          <w:rFonts w:eastAsia="Times New Roman"/>
          <w:color w:val="000000" w:themeColor="text1"/>
          <w:sz w:val="24"/>
          <w:szCs w:val="24"/>
          <w:lang w:eastAsia="pt-BR"/>
        </w:rPr>
        <w:t>legal</w:t>
      </w:r>
      <w:r w:rsidRPr="006F09F6">
        <w:rPr>
          <w:rFonts w:eastAsia="Times New Roman"/>
          <w:color w:val="000000" w:themeColor="text1"/>
          <w:sz w:val="24"/>
          <w:szCs w:val="24"/>
          <w:lang w:eastAsia="pt-BR"/>
        </w:rPr>
        <w:t xml:space="preserve"> duties and rights.</w:t>
      </w:r>
    </w:p>
    <w:p w14:paraId="5C28474E" w14:textId="50F28FF7" w:rsidR="00E97F04" w:rsidRPr="006F09F6" w:rsidRDefault="00E97F04" w:rsidP="00E97F04">
      <w:pPr>
        <w:pStyle w:val="Cad-NormalTextFirstPara"/>
        <w:spacing w:before="0" w:after="0" w:line="360" w:lineRule="auto"/>
        <w:ind w:firstLine="1134"/>
        <w:rPr>
          <w:rFonts w:eastAsia="Times New Roman"/>
          <w:color w:val="000000" w:themeColor="text1"/>
          <w:sz w:val="24"/>
          <w:szCs w:val="24"/>
          <w:lang w:eastAsia="pt-BR"/>
        </w:rPr>
      </w:pPr>
      <w:r w:rsidRPr="006F09F6">
        <w:rPr>
          <w:rFonts w:eastAsia="Times New Roman"/>
          <w:color w:val="000000" w:themeColor="text1"/>
          <w:sz w:val="24"/>
          <w:szCs w:val="24"/>
          <w:lang w:eastAsia="pt-BR"/>
        </w:rPr>
        <w:t xml:space="preserve">As Janani </w:t>
      </w:r>
      <w:proofErr w:type="spellStart"/>
      <w:r w:rsidRPr="006F09F6">
        <w:rPr>
          <w:rFonts w:eastAsia="Times New Roman"/>
          <w:color w:val="000000" w:themeColor="text1"/>
          <w:sz w:val="24"/>
          <w:szCs w:val="24"/>
          <w:lang w:eastAsia="pt-BR"/>
        </w:rPr>
        <w:t>Harashi</w:t>
      </w:r>
      <w:proofErr w:type="spellEnd"/>
      <w:r w:rsidRPr="006F09F6">
        <w:rPr>
          <w:rFonts w:eastAsia="Times New Roman"/>
          <w:color w:val="000000" w:themeColor="text1"/>
          <w:sz w:val="24"/>
          <w:szCs w:val="24"/>
          <w:lang w:eastAsia="pt-BR"/>
        </w:rPr>
        <w:t xml:space="preserve"> </w:t>
      </w:r>
      <w:r w:rsidR="00655E2C" w:rsidRPr="006F09F6">
        <w:rPr>
          <w:rFonts w:eastAsia="Times New Roman"/>
          <w:color w:val="000000" w:themeColor="text1"/>
          <w:sz w:val="24"/>
          <w:szCs w:val="24"/>
          <w:lang w:eastAsia="pt-BR"/>
        </w:rPr>
        <w:t>has written</w:t>
      </w:r>
      <w:r w:rsidRPr="006F09F6">
        <w:rPr>
          <w:rFonts w:eastAsia="Times New Roman"/>
          <w:color w:val="000000" w:themeColor="text1"/>
          <w:sz w:val="24"/>
          <w:szCs w:val="24"/>
          <w:lang w:eastAsia="pt-BR"/>
        </w:rPr>
        <w:t>, “</w:t>
      </w:r>
      <w:r w:rsidRPr="006F09F6">
        <w:rPr>
          <w:rFonts w:eastAsia="Times New Roman"/>
          <w:i/>
          <w:color w:val="000000" w:themeColor="text1"/>
          <w:sz w:val="24"/>
          <w:szCs w:val="24"/>
          <w:lang w:eastAsia="pt-BR"/>
        </w:rPr>
        <w:t>society is more than the sum of all people. It is an intricately linked, complex organization. It is like the human body</w:t>
      </w:r>
      <w:r w:rsidRPr="006F09F6">
        <w:rPr>
          <w:rFonts w:eastAsia="Times New Roman"/>
          <w:color w:val="000000" w:themeColor="text1"/>
          <w:sz w:val="24"/>
          <w:szCs w:val="24"/>
          <w:lang w:eastAsia="pt-BR"/>
        </w:rPr>
        <w:t>.”</w:t>
      </w:r>
      <w:r w:rsidRPr="006F09F6">
        <w:rPr>
          <w:rStyle w:val="Refdenotaderodap"/>
          <w:rFonts w:eastAsia="Times New Roman"/>
          <w:color w:val="000000" w:themeColor="text1"/>
          <w:sz w:val="24"/>
          <w:szCs w:val="24"/>
          <w:lang w:eastAsia="pt-BR"/>
        </w:rPr>
        <w:footnoteReference w:id="7"/>
      </w:r>
      <w:r w:rsidR="008327FF" w:rsidRPr="006F09F6">
        <w:rPr>
          <w:rFonts w:eastAsia="Times New Roman"/>
          <w:color w:val="000000" w:themeColor="text1"/>
          <w:sz w:val="24"/>
          <w:szCs w:val="24"/>
          <w:lang w:eastAsia="pt-BR"/>
        </w:rPr>
        <w:t xml:space="preserve"> Society </w:t>
      </w:r>
      <w:r w:rsidR="00FC063B" w:rsidRPr="006F09F6">
        <w:rPr>
          <w:rFonts w:eastAsia="Times New Roman"/>
          <w:color w:val="000000" w:themeColor="text1"/>
          <w:sz w:val="24"/>
          <w:szCs w:val="24"/>
          <w:lang w:eastAsia="pt-BR"/>
        </w:rPr>
        <w:t>can</w:t>
      </w:r>
      <w:r w:rsidR="008327FF" w:rsidRPr="006F09F6">
        <w:rPr>
          <w:rFonts w:eastAsia="Times New Roman"/>
          <w:color w:val="000000" w:themeColor="text1"/>
          <w:sz w:val="24"/>
          <w:szCs w:val="24"/>
          <w:lang w:eastAsia="pt-BR"/>
        </w:rPr>
        <w:t xml:space="preserve"> </w:t>
      </w:r>
      <w:r w:rsidR="0093379B" w:rsidRPr="006F09F6">
        <w:rPr>
          <w:rFonts w:eastAsia="Times New Roman"/>
          <w:color w:val="000000" w:themeColor="text1"/>
          <w:sz w:val="24"/>
          <w:szCs w:val="24"/>
          <w:lang w:eastAsia="pt-BR"/>
        </w:rPr>
        <w:t xml:space="preserve">only </w:t>
      </w:r>
      <w:r w:rsidR="00FC063B" w:rsidRPr="006F09F6">
        <w:rPr>
          <w:rFonts w:eastAsia="Times New Roman"/>
          <w:color w:val="000000" w:themeColor="text1"/>
          <w:sz w:val="24"/>
          <w:szCs w:val="24"/>
          <w:lang w:eastAsia="pt-BR"/>
        </w:rPr>
        <w:t xml:space="preserve">be </w:t>
      </w:r>
      <w:r w:rsidR="0093379B" w:rsidRPr="006F09F6">
        <w:rPr>
          <w:rFonts w:eastAsia="Times New Roman"/>
          <w:color w:val="000000" w:themeColor="text1"/>
          <w:sz w:val="24"/>
          <w:szCs w:val="24"/>
          <w:lang w:eastAsia="pt-BR"/>
        </w:rPr>
        <w:t xml:space="preserve">defined by </w:t>
      </w:r>
      <w:r w:rsidR="008327FF" w:rsidRPr="006F09F6">
        <w:rPr>
          <w:rFonts w:eastAsia="Times New Roman"/>
          <w:color w:val="000000" w:themeColor="text1"/>
          <w:sz w:val="24"/>
          <w:szCs w:val="24"/>
          <w:lang w:eastAsia="pt-BR"/>
        </w:rPr>
        <w:t>Law</w:t>
      </w:r>
      <w:r w:rsidR="00EA1BFA" w:rsidRPr="006F09F6">
        <w:rPr>
          <w:rFonts w:eastAsia="Times New Roman"/>
          <w:color w:val="000000" w:themeColor="text1"/>
          <w:sz w:val="24"/>
          <w:szCs w:val="24"/>
          <w:lang w:eastAsia="pt-BR"/>
        </w:rPr>
        <w:t xml:space="preserve"> and it i</w:t>
      </w:r>
      <w:r w:rsidR="0093379B" w:rsidRPr="006F09F6">
        <w:rPr>
          <w:rFonts w:eastAsia="Times New Roman"/>
          <w:color w:val="000000" w:themeColor="text1"/>
          <w:sz w:val="24"/>
          <w:szCs w:val="24"/>
          <w:lang w:eastAsia="pt-BR"/>
        </w:rPr>
        <w:t xml:space="preserve">s protected </w:t>
      </w:r>
      <w:r w:rsidR="00655E2C" w:rsidRPr="006F09F6">
        <w:rPr>
          <w:rFonts w:eastAsia="Times New Roman"/>
          <w:color w:val="000000" w:themeColor="text1"/>
          <w:sz w:val="24"/>
          <w:szCs w:val="24"/>
          <w:lang w:eastAsia="pt-BR"/>
        </w:rPr>
        <w:t xml:space="preserve">by the institutions </w:t>
      </w:r>
      <w:r w:rsidR="0093379B" w:rsidRPr="006F09F6">
        <w:rPr>
          <w:rFonts w:eastAsia="Times New Roman"/>
          <w:color w:val="000000" w:themeColor="text1"/>
          <w:sz w:val="24"/>
          <w:szCs w:val="24"/>
          <w:lang w:eastAsia="pt-BR"/>
        </w:rPr>
        <w:t xml:space="preserve">and </w:t>
      </w:r>
      <w:r w:rsidR="00655E2C" w:rsidRPr="006F09F6">
        <w:rPr>
          <w:rFonts w:eastAsia="Times New Roman"/>
          <w:color w:val="000000" w:themeColor="text1"/>
          <w:sz w:val="24"/>
          <w:szCs w:val="24"/>
          <w:lang w:eastAsia="pt-BR"/>
        </w:rPr>
        <w:t xml:space="preserve">has settled them out. </w:t>
      </w:r>
    </w:p>
    <w:p w14:paraId="17ECFBEE" w14:textId="77777777" w:rsidR="004E2708" w:rsidRDefault="004E2708" w:rsidP="00012ABE">
      <w:pPr>
        <w:pStyle w:val="Cad-NormalTextFirstPara"/>
        <w:spacing w:before="0" w:after="0" w:line="360" w:lineRule="auto"/>
        <w:ind w:firstLine="0"/>
        <w:rPr>
          <w:rFonts w:eastAsia="Times New Roman"/>
          <w:b/>
          <w:sz w:val="24"/>
          <w:szCs w:val="24"/>
          <w:lang w:eastAsia="pt-BR"/>
        </w:rPr>
      </w:pPr>
    </w:p>
    <w:p w14:paraId="13AC4D2A" w14:textId="35CFD4F4" w:rsidR="00012ABE" w:rsidRPr="005045B8" w:rsidRDefault="004E2708" w:rsidP="00012ABE">
      <w:pPr>
        <w:pStyle w:val="Cad-NormalTextFirstPara"/>
        <w:spacing w:before="0" w:after="0" w:line="360" w:lineRule="auto"/>
        <w:ind w:firstLine="0"/>
        <w:rPr>
          <w:rFonts w:eastAsia="Times New Roman"/>
          <w:b/>
          <w:sz w:val="24"/>
          <w:szCs w:val="24"/>
          <w:lang w:eastAsia="pt-BR"/>
        </w:rPr>
      </w:pPr>
      <w:r>
        <w:rPr>
          <w:rFonts w:eastAsia="Times New Roman"/>
          <w:b/>
          <w:sz w:val="24"/>
          <w:szCs w:val="24"/>
          <w:lang w:eastAsia="pt-BR"/>
        </w:rPr>
        <w:t xml:space="preserve">3. </w:t>
      </w:r>
      <w:r w:rsidR="00012ABE" w:rsidRPr="00012ABE">
        <w:rPr>
          <w:rFonts w:eastAsia="Times New Roman"/>
          <w:b/>
          <w:sz w:val="24"/>
          <w:szCs w:val="24"/>
          <w:lang w:eastAsia="pt-BR"/>
        </w:rPr>
        <w:t>The Political Power</w:t>
      </w:r>
    </w:p>
    <w:p w14:paraId="7989A7D5" w14:textId="77777777" w:rsidR="004E2708" w:rsidRDefault="004E2708" w:rsidP="004615FA">
      <w:pPr>
        <w:pStyle w:val="Cad-NormalTextFirstPara"/>
        <w:spacing w:before="0" w:after="0" w:line="360" w:lineRule="auto"/>
        <w:ind w:firstLine="1134"/>
        <w:rPr>
          <w:sz w:val="24"/>
          <w:szCs w:val="24"/>
        </w:rPr>
      </w:pPr>
    </w:p>
    <w:p w14:paraId="25417B6A" w14:textId="557498C3" w:rsidR="00E97F04" w:rsidRPr="006F09F6" w:rsidRDefault="00012ABE" w:rsidP="004615FA">
      <w:pPr>
        <w:pStyle w:val="Cad-NormalTextFirstPara"/>
        <w:spacing w:before="0" w:after="0" w:line="360" w:lineRule="auto"/>
        <w:ind w:firstLine="1134"/>
        <w:rPr>
          <w:sz w:val="24"/>
          <w:szCs w:val="24"/>
        </w:rPr>
      </w:pPr>
      <w:r w:rsidRPr="006F09F6">
        <w:rPr>
          <w:color w:val="000000" w:themeColor="text1"/>
          <w:sz w:val="24"/>
          <w:szCs w:val="24"/>
        </w:rPr>
        <w:t xml:space="preserve">As </w:t>
      </w:r>
      <w:r w:rsidR="0043260A" w:rsidRPr="006F09F6">
        <w:rPr>
          <w:color w:val="000000" w:themeColor="text1"/>
          <w:sz w:val="24"/>
          <w:szCs w:val="24"/>
        </w:rPr>
        <w:t xml:space="preserve">it was </w:t>
      </w:r>
      <w:r w:rsidRPr="006F09F6">
        <w:rPr>
          <w:color w:val="000000" w:themeColor="text1"/>
          <w:sz w:val="24"/>
          <w:szCs w:val="24"/>
        </w:rPr>
        <w:t>considered above, Law has the role to organize</w:t>
      </w:r>
      <w:r w:rsidR="00A239E6" w:rsidRPr="006F09F6">
        <w:rPr>
          <w:color w:val="000000" w:themeColor="text1"/>
          <w:sz w:val="24"/>
          <w:szCs w:val="24"/>
        </w:rPr>
        <w:t xml:space="preserve"> and stabilize the relations</w:t>
      </w:r>
      <w:r w:rsidRPr="006F09F6">
        <w:rPr>
          <w:color w:val="000000" w:themeColor="text1"/>
          <w:sz w:val="24"/>
          <w:szCs w:val="24"/>
        </w:rPr>
        <w:t xml:space="preserve"> </w:t>
      </w:r>
      <w:r w:rsidR="001404F6" w:rsidRPr="006F09F6">
        <w:rPr>
          <w:color w:val="000000" w:themeColor="text1"/>
          <w:sz w:val="24"/>
          <w:szCs w:val="24"/>
        </w:rPr>
        <w:t xml:space="preserve">among </w:t>
      </w:r>
      <w:r w:rsidRPr="006F09F6">
        <w:rPr>
          <w:color w:val="000000" w:themeColor="text1"/>
          <w:sz w:val="24"/>
          <w:szCs w:val="24"/>
        </w:rPr>
        <w:t xml:space="preserve">individuals in </w:t>
      </w:r>
      <w:r w:rsidR="001404F6" w:rsidRPr="006F09F6">
        <w:rPr>
          <w:color w:val="000000" w:themeColor="text1"/>
          <w:sz w:val="24"/>
          <w:szCs w:val="24"/>
        </w:rPr>
        <w:t xml:space="preserve">a </w:t>
      </w:r>
      <w:r w:rsidRPr="006F09F6">
        <w:rPr>
          <w:color w:val="000000" w:themeColor="text1"/>
          <w:sz w:val="24"/>
          <w:szCs w:val="24"/>
        </w:rPr>
        <w:t>society</w:t>
      </w:r>
      <w:r w:rsidR="001404F6" w:rsidRPr="006F09F6">
        <w:rPr>
          <w:b/>
          <w:color w:val="000000" w:themeColor="text1"/>
          <w:sz w:val="24"/>
          <w:szCs w:val="24"/>
        </w:rPr>
        <w:t>,</w:t>
      </w:r>
      <w:r w:rsidR="001404F6" w:rsidRPr="006F09F6">
        <w:rPr>
          <w:color w:val="000000" w:themeColor="text1"/>
          <w:sz w:val="24"/>
          <w:szCs w:val="24"/>
        </w:rPr>
        <w:t xml:space="preserve"> </w:t>
      </w:r>
      <w:r w:rsidRPr="006F09F6">
        <w:rPr>
          <w:color w:val="000000" w:themeColor="text1"/>
          <w:sz w:val="24"/>
          <w:szCs w:val="24"/>
        </w:rPr>
        <w:t xml:space="preserve">and to reinforce all the institutions </w:t>
      </w:r>
      <w:r w:rsidR="003F15B0" w:rsidRPr="006F09F6">
        <w:rPr>
          <w:color w:val="000000" w:themeColor="text1"/>
          <w:sz w:val="24"/>
          <w:szCs w:val="24"/>
        </w:rPr>
        <w:t xml:space="preserve">by </w:t>
      </w:r>
      <w:r w:rsidR="00BE277E" w:rsidRPr="006F09F6">
        <w:rPr>
          <w:color w:val="000000" w:themeColor="text1"/>
          <w:sz w:val="24"/>
          <w:szCs w:val="24"/>
        </w:rPr>
        <w:t>gra</w:t>
      </w:r>
      <w:r w:rsidR="006221B3" w:rsidRPr="006F09F6">
        <w:rPr>
          <w:color w:val="000000" w:themeColor="text1"/>
          <w:sz w:val="24"/>
          <w:szCs w:val="24"/>
        </w:rPr>
        <w:t>n</w:t>
      </w:r>
      <w:r w:rsidR="00BE277E" w:rsidRPr="006F09F6">
        <w:rPr>
          <w:color w:val="000000" w:themeColor="text1"/>
          <w:sz w:val="24"/>
          <w:szCs w:val="24"/>
        </w:rPr>
        <w:t>ting to State</w:t>
      </w:r>
      <w:r w:rsidRPr="006F09F6">
        <w:rPr>
          <w:color w:val="000000" w:themeColor="text1"/>
          <w:sz w:val="24"/>
          <w:szCs w:val="24"/>
        </w:rPr>
        <w:t xml:space="preserve"> coercion power</w:t>
      </w:r>
      <w:r w:rsidRPr="006F09F6">
        <w:rPr>
          <w:sz w:val="24"/>
          <w:szCs w:val="24"/>
        </w:rPr>
        <w:t>.</w:t>
      </w:r>
    </w:p>
    <w:p w14:paraId="56584ED8" w14:textId="260643E2" w:rsidR="004E2708" w:rsidRDefault="004E2708" w:rsidP="004615FA">
      <w:pPr>
        <w:pStyle w:val="Cad-NormalTextFirstPara"/>
        <w:spacing w:before="0" w:after="0" w:line="360" w:lineRule="auto"/>
        <w:ind w:firstLine="1134"/>
        <w:rPr>
          <w:sz w:val="24"/>
          <w:szCs w:val="24"/>
        </w:rPr>
      </w:pPr>
      <w:r w:rsidRPr="00DD2F62">
        <w:rPr>
          <w:color w:val="000000" w:themeColor="text1"/>
          <w:sz w:val="24"/>
          <w:szCs w:val="24"/>
        </w:rPr>
        <w:t xml:space="preserve">Even the political institutions are defined and </w:t>
      </w:r>
      <w:r w:rsidR="00383B92" w:rsidRPr="00DD2F62">
        <w:rPr>
          <w:color w:val="000000" w:themeColor="text1"/>
          <w:sz w:val="24"/>
          <w:szCs w:val="24"/>
        </w:rPr>
        <w:t xml:space="preserve">circumscribed </w:t>
      </w:r>
      <w:r w:rsidRPr="00DD2F62">
        <w:rPr>
          <w:color w:val="000000" w:themeColor="text1"/>
          <w:sz w:val="24"/>
          <w:szCs w:val="24"/>
        </w:rPr>
        <w:t xml:space="preserve">by </w:t>
      </w:r>
      <w:r w:rsidR="00BA3EA5" w:rsidRPr="00DD2F62">
        <w:rPr>
          <w:color w:val="000000" w:themeColor="text1"/>
          <w:sz w:val="24"/>
          <w:szCs w:val="24"/>
        </w:rPr>
        <w:t>L</w:t>
      </w:r>
      <w:r w:rsidRPr="00DD2F62">
        <w:rPr>
          <w:color w:val="000000" w:themeColor="text1"/>
          <w:sz w:val="24"/>
          <w:szCs w:val="24"/>
        </w:rPr>
        <w:t>aw</w:t>
      </w:r>
      <w:r w:rsidR="00BA3EA5" w:rsidRPr="00DD2F62">
        <w:rPr>
          <w:color w:val="000000" w:themeColor="text1"/>
          <w:sz w:val="24"/>
          <w:szCs w:val="24"/>
        </w:rPr>
        <w:t>,</w:t>
      </w:r>
      <w:r w:rsidR="00383B92" w:rsidRPr="00DD2F62">
        <w:rPr>
          <w:color w:val="000000" w:themeColor="text1"/>
          <w:sz w:val="24"/>
          <w:szCs w:val="24"/>
        </w:rPr>
        <w:t xml:space="preserve"> </w:t>
      </w:r>
      <w:r w:rsidRPr="00DD2F62">
        <w:rPr>
          <w:color w:val="000000" w:themeColor="text1"/>
          <w:sz w:val="24"/>
          <w:szCs w:val="24"/>
        </w:rPr>
        <w:t>because the hierarchy, integration, coordination and specialization (</w:t>
      </w:r>
      <w:r w:rsidR="00383B92" w:rsidRPr="00DD2F62">
        <w:rPr>
          <w:color w:val="000000" w:themeColor="text1"/>
          <w:sz w:val="24"/>
          <w:szCs w:val="24"/>
        </w:rPr>
        <w:t xml:space="preserve">which </w:t>
      </w:r>
      <w:r w:rsidRPr="00DD2F62">
        <w:rPr>
          <w:color w:val="000000" w:themeColor="text1"/>
          <w:sz w:val="24"/>
          <w:szCs w:val="24"/>
        </w:rPr>
        <w:t xml:space="preserve">are the base </w:t>
      </w:r>
      <w:r w:rsidR="00561D8A" w:rsidRPr="00DD2F62">
        <w:rPr>
          <w:color w:val="000000" w:themeColor="text1"/>
          <w:sz w:val="24"/>
          <w:szCs w:val="24"/>
        </w:rPr>
        <w:t xml:space="preserve">for </w:t>
      </w:r>
      <w:r w:rsidRPr="00DD2F62">
        <w:rPr>
          <w:color w:val="000000" w:themeColor="text1"/>
          <w:sz w:val="24"/>
          <w:szCs w:val="24"/>
        </w:rPr>
        <w:t>government</w:t>
      </w:r>
      <w:r w:rsidR="00561D8A" w:rsidRPr="00DD2F62">
        <w:rPr>
          <w:color w:val="000000" w:themeColor="text1"/>
          <w:sz w:val="24"/>
          <w:szCs w:val="24"/>
        </w:rPr>
        <w:t xml:space="preserve">’s </w:t>
      </w:r>
      <w:r w:rsidR="0051173E" w:rsidRPr="00DD2F62">
        <w:rPr>
          <w:color w:val="000000" w:themeColor="text1"/>
          <w:sz w:val="24"/>
          <w:szCs w:val="24"/>
        </w:rPr>
        <w:t>activity</w:t>
      </w:r>
      <w:r w:rsidRPr="00DD2F62">
        <w:rPr>
          <w:color w:val="000000" w:themeColor="text1"/>
          <w:sz w:val="24"/>
          <w:szCs w:val="24"/>
        </w:rPr>
        <w:t>)</w:t>
      </w:r>
      <w:r w:rsidR="00BA54E3" w:rsidRPr="00DD2F62">
        <w:rPr>
          <w:color w:val="000000" w:themeColor="text1"/>
          <w:sz w:val="24"/>
          <w:szCs w:val="24"/>
        </w:rPr>
        <w:t xml:space="preserve"> imply juridical duties, rights and responsibilities </w:t>
      </w:r>
      <w:r w:rsidR="00561D8A" w:rsidRPr="00DD2F62">
        <w:rPr>
          <w:color w:val="000000" w:themeColor="text1"/>
          <w:sz w:val="24"/>
          <w:szCs w:val="24"/>
        </w:rPr>
        <w:t>among</w:t>
      </w:r>
      <w:r w:rsidR="00BA54E3" w:rsidRPr="00DD2F62">
        <w:rPr>
          <w:color w:val="000000" w:themeColor="text1"/>
          <w:sz w:val="24"/>
          <w:szCs w:val="24"/>
        </w:rPr>
        <w:t xml:space="preserve"> individuals</w:t>
      </w:r>
      <w:r w:rsidR="00BA54E3">
        <w:rPr>
          <w:sz w:val="24"/>
          <w:szCs w:val="24"/>
        </w:rPr>
        <w:t>.</w:t>
      </w:r>
    </w:p>
    <w:p w14:paraId="6A442B86" w14:textId="77777777" w:rsidR="004E2708" w:rsidRDefault="004E2708" w:rsidP="004E2708">
      <w:pPr>
        <w:pStyle w:val="Cad-NormalTextFirstPara"/>
        <w:spacing w:before="0" w:after="0" w:line="360" w:lineRule="auto"/>
        <w:ind w:firstLine="0"/>
        <w:rPr>
          <w:sz w:val="24"/>
          <w:szCs w:val="24"/>
        </w:rPr>
      </w:pPr>
    </w:p>
    <w:p w14:paraId="5446A27F" w14:textId="7E21C64E" w:rsidR="004E2708" w:rsidRPr="00B826CD" w:rsidRDefault="004E2708" w:rsidP="004E2708">
      <w:pPr>
        <w:pStyle w:val="Cad-NormalTextFirstPara"/>
        <w:spacing w:before="0" w:after="0" w:line="360" w:lineRule="auto"/>
        <w:ind w:firstLine="0"/>
        <w:rPr>
          <w:b/>
          <w:i/>
          <w:sz w:val="24"/>
          <w:szCs w:val="24"/>
        </w:rPr>
      </w:pPr>
      <w:r>
        <w:rPr>
          <w:b/>
          <w:sz w:val="24"/>
          <w:szCs w:val="24"/>
        </w:rPr>
        <w:t xml:space="preserve">4. </w:t>
      </w:r>
      <w:r w:rsidR="00B826CD" w:rsidRPr="00F769DA">
        <w:rPr>
          <w:b/>
          <w:color w:val="000000" w:themeColor="text1"/>
          <w:sz w:val="24"/>
          <w:szCs w:val="24"/>
        </w:rPr>
        <w:t xml:space="preserve">The </w:t>
      </w:r>
      <w:proofErr w:type="spellStart"/>
      <w:r w:rsidR="00B826CD" w:rsidRPr="00F769DA">
        <w:rPr>
          <w:b/>
          <w:color w:val="000000" w:themeColor="text1"/>
          <w:sz w:val="24"/>
          <w:szCs w:val="24"/>
        </w:rPr>
        <w:t>Governed’s</w:t>
      </w:r>
      <w:proofErr w:type="spellEnd"/>
      <w:r w:rsidR="00B826CD" w:rsidRPr="00F769DA">
        <w:rPr>
          <w:b/>
          <w:color w:val="000000" w:themeColor="text1"/>
          <w:sz w:val="24"/>
          <w:szCs w:val="24"/>
        </w:rPr>
        <w:t xml:space="preserve"> consent</w:t>
      </w:r>
    </w:p>
    <w:p w14:paraId="34D4D4C7" w14:textId="77777777" w:rsidR="004E2708" w:rsidRDefault="004E2708" w:rsidP="004E2708">
      <w:pPr>
        <w:pStyle w:val="Cad-NormalTextFirstPara"/>
        <w:spacing w:before="0" w:after="0" w:line="360" w:lineRule="auto"/>
        <w:ind w:firstLine="0"/>
        <w:rPr>
          <w:sz w:val="24"/>
          <w:szCs w:val="24"/>
        </w:rPr>
      </w:pPr>
    </w:p>
    <w:p w14:paraId="74501F04" w14:textId="78FB41F3" w:rsidR="00B2365F" w:rsidRPr="00DD2F62" w:rsidRDefault="00FC063B"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lastRenderedPageBreak/>
        <w:t xml:space="preserve">But </w:t>
      </w:r>
      <w:r w:rsidR="00B826CD" w:rsidRPr="00DD2F62">
        <w:rPr>
          <w:color w:val="000000" w:themeColor="text1"/>
          <w:sz w:val="24"/>
          <w:szCs w:val="24"/>
        </w:rPr>
        <w:t>does the law have its own will</w:t>
      </w:r>
      <w:r w:rsidRPr="00DD2F62">
        <w:rPr>
          <w:color w:val="000000" w:themeColor="text1"/>
          <w:sz w:val="24"/>
          <w:szCs w:val="24"/>
        </w:rPr>
        <w:t xml:space="preserve">? Obviously not. The Law </w:t>
      </w:r>
      <w:r w:rsidR="00ED3A98" w:rsidRPr="00DD2F62">
        <w:rPr>
          <w:color w:val="000000" w:themeColor="text1"/>
          <w:sz w:val="24"/>
          <w:szCs w:val="24"/>
        </w:rPr>
        <w:t>is not</w:t>
      </w:r>
      <w:r w:rsidRPr="00DD2F62">
        <w:rPr>
          <w:color w:val="000000" w:themeColor="text1"/>
          <w:sz w:val="24"/>
          <w:szCs w:val="24"/>
        </w:rPr>
        <w:t xml:space="preserve"> an autonomous institution, with self-direction</w:t>
      </w:r>
      <w:r w:rsidR="00F54F5B" w:rsidRPr="00DD2F62">
        <w:rPr>
          <w:color w:val="000000" w:themeColor="text1"/>
          <w:sz w:val="24"/>
          <w:szCs w:val="24"/>
        </w:rPr>
        <w:t xml:space="preserve"> </w:t>
      </w:r>
      <w:r w:rsidRPr="00DD2F62">
        <w:rPr>
          <w:color w:val="000000" w:themeColor="text1"/>
          <w:sz w:val="24"/>
          <w:szCs w:val="24"/>
        </w:rPr>
        <w:t>and self-</w:t>
      </w:r>
      <w:r w:rsidR="00F54F5B" w:rsidRPr="00DD2F62">
        <w:rPr>
          <w:color w:val="000000" w:themeColor="text1"/>
          <w:sz w:val="24"/>
          <w:szCs w:val="24"/>
        </w:rPr>
        <w:t>determinate</w:t>
      </w:r>
      <w:r w:rsidRPr="00DD2F62">
        <w:rPr>
          <w:color w:val="000000" w:themeColor="text1"/>
          <w:sz w:val="24"/>
          <w:szCs w:val="24"/>
        </w:rPr>
        <w:t xml:space="preserve">. The juridical rules, under any kind of government, must </w:t>
      </w:r>
      <w:r w:rsidR="004F7C77" w:rsidRPr="00DD2F62">
        <w:rPr>
          <w:color w:val="000000" w:themeColor="text1"/>
          <w:sz w:val="24"/>
          <w:szCs w:val="24"/>
        </w:rPr>
        <w:t xml:space="preserve">get </w:t>
      </w:r>
      <w:r w:rsidRPr="00DD2F62">
        <w:rPr>
          <w:color w:val="000000" w:themeColor="text1"/>
          <w:sz w:val="24"/>
          <w:szCs w:val="24"/>
        </w:rPr>
        <w:t xml:space="preserve">the acceptance of the individuals of </w:t>
      </w:r>
      <w:r w:rsidR="004F7C77" w:rsidRPr="00DD2F62">
        <w:rPr>
          <w:color w:val="000000" w:themeColor="text1"/>
          <w:sz w:val="24"/>
          <w:szCs w:val="24"/>
        </w:rPr>
        <w:t xml:space="preserve">a </w:t>
      </w:r>
      <w:r w:rsidRPr="00DD2F62">
        <w:rPr>
          <w:color w:val="000000" w:themeColor="text1"/>
          <w:sz w:val="24"/>
          <w:szCs w:val="24"/>
        </w:rPr>
        <w:t xml:space="preserve">society. </w:t>
      </w:r>
    </w:p>
    <w:p w14:paraId="0B1CD2DF" w14:textId="3CCB203C" w:rsidR="00B2365F" w:rsidRPr="00DD2F62" w:rsidRDefault="00FC063B"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t xml:space="preserve">Even </w:t>
      </w:r>
      <w:r w:rsidR="0099214E" w:rsidRPr="00DD2F62">
        <w:rPr>
          <w:color w:val="000000" w:themeColor="text1"/>
          <w:sz w:val="24"/>
          <w:szCs w:val="24"/>
        </w:rPr>
        <w:t xml:space="preserve">when </w:t>
      </w:r>
      <w:r w:rsidR="00571454" w:rsidRPr="00DD2F62">
        <w:rPr>
          <w:color w:val="000000" w:themeColor="text1"/>
          <w:sz w:val="24"/>
          <w:szCs w:val="24"/>
        </w:rPr>
        <w:t>the law</w:t>
      </w:r>
      <w:r w:rsidRPr="00DD2F62">
        <w:rPr>
          <w:color w:val="000000" w:themeColor="text1"/>
          <w:sz w:val="24"/>
          <w:szCs w:val="24"/>
        </w:rPr>
        <w:t xml:space="preserve"> </w:t>
      </w:r>
      <w:r w:rsidR="00571454" w:rsidRPr="00DD2F62">
        <w:rPr>
          <w:color w:val="000000" w:themeColor="text1"/>
          <w:sz w:val="24"/>
          <w:szCs w:val="24"/>
        </w:rPr>
        <w:t xml:space="preserve">has been </w:t>
      </w:r>
      <w:r w:rsidRPr="00DD2F62">
        <w:rPr>
          <w:color w:val="000000" w:themeColor="text1"/>
          <w:sz w:val="24"/>
          <w:szCs w:val="24"/>
        </w:rPr>
        <w:t xml:space="preserve">imposed by an authoritarian leader </w:t>
      </w:r>
      <w:r w:rsidR="00A037AC" w:rsidRPr="00DD2F62">
        <w:rPr>
          <w:color w:val="000000" w:themeColor="text1"/>
          <w:sz w:val="24"/>
          <w:szCs w:val="24"/>
        </w:rPr>
        <w:t>and his army</w:t>
      </w:r>
      <w:r w:rsidR="008D1EFB" w:rsidRPr="00DD2F62">
        <w:rPr>
          <w:b/>
          <w:color w:val="000000" w:themeColor="text1"/>
          <w:sz w:val="24"/>
          <w:szCs w:val="24"/>
        </w:rPr>
        <w:t>,</w:t>
      </w:r>
      <w:r w:rsidR="008D1EFB" w:rsidRPr="00DD2F62">
        <w:rPr>
          <w:color w:val="000000" w:themeColor="text1"/>
          <w:sz w:val="24"/>
          <w:szCs w:val="24"/>
        </w:rPr>
        <w:t xml:space="preserve"> </w:t>
      </w:r>
      <w:r w:rsidRPr="00DD2F62">
        <w:rPr>
          <w:color w:val="000000" w:themeColor="text1"/>
          <w:sz w:val="24"/>
          <w:szCs w:val="24"/>
        </w:rPr>
        <w:t xml:space="preserve">without </w:t>
      </w:r>
      <w:r w:rsidR="0099214E" w:rsidRPr="00DD2F62">
        <w:rPr>
          <w:color w:val="000000" w:themeColor="text1"/>
          <w:sz w:val="24"/>
          <w:szCs w:val="24"/>
        </w:rPr>
        <w:t xml:space="preserve">the </w:t>
      </w:r>
      <w:r w:rsidRPr="00DD2F62">
        <w:rPr>
          <w:color w:val="000000" w:themeColor="text1"/>
          <w:sz w:val="24"/>
          <w:szCs w:val="24"/>
        </w:rPr>
        <w:t xml:space="preserve">acceptance </w:t>
      </w:r>
      <w:r w:rsidR="008D1EFB" w:rsidRPr="00DD2F62">
        <w:rPr>
          <w:color w:val="000000" w:themeColor="text1"/>
          <w:sz w:val="24"/>
          <w:szCs w:val="24"/>
        </w:rPr>
        <w:t xml:space="preserve">by </w:t>
      </w:r>
      <w:r w:rsidR="0099214E" w:rsidRPr="00DD2F62">
        <w:rPr>
          <w:color w:val="000000" w:themeColor="text1"/>
          <w:sz w:val="24"/>
          <w:szCs w:val="24"/>
        </w:rPr>
        <w:t>the society</w:t>
      </w:r>
      <w:r w:rsidR="00A037AC" w:rsidRPr="00DD2F62">
        <w:rPr>
          <w:b/>
          <w:color w:val="000000" w:themeColor="text1"/>
          <w:sz w:val="24"/>
          <w:szCs w:val="24"/>
        </w:rPr>
        <w:t>,</w:t>
      </w:r>
      <w:r w:rsidR="0099214E" w:rsidRPr="00DD2F62">
        <w:rPr>
          <w:color w:val="000000" w:themeColor="text1"/>
          <w:sz w:val="24"/>
          <w:szCs w:val="24"/>
        </w:rPr>
        <w:t xml:space="preserve"> </w:t>
      </w:r>
      <w:r w:rsidRPr="00DD2F62">
        <w:rPr>
          <w:color w:val="000000" w:themeColor="text1"/>
          <w:sz w:val="24"/>
          <w:szCs w:val="24"/>
        </w:rPr>
        <w:t xml:space="preserve">the imposition will be hardly stable. </w:t>
      </w:r>
    </w:p>
    <w:p w14:paraId="04B415EB" w14:textId="2C3014BD" w:rsidR="00B2365F" w:rsidRPr="00DD2F62" w:rsidRDefault="008D1EFB"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t>It is</w:t>
      </w:r>
      <w:r w:rsidR="00FC063B" w:rsidRPr="00DD2F62">
        <w:rPr>
          <w:color w:val="000000" w:themeColor="text1"/>
          <w:sz w:val="24"/>
          <w:szCs w:val="24"/>
        </w:rPr>
        <w:t xml:space="preserve"> possible to impose authoritarian rules </w:t>
      </w:r>
      <w:r w:rsidR="00CD448A" w:rsidRPr="00DD2F62">
        <w:rPr>
          <w:color w:val="000000" w:themeColor="text1"/>
          <w:sz w:val="24"/>
          <w:szCs w:val="24"/>
        </w:rPr>
        <w:t xml:space="preserve">on </w:t>
      </w:r>
      <w:r w:rsidR="00FC063B" w:rsidRPr="00DD2F62">
        <w:rPr>
          <w:color w:val="000000" w:themeColor="text1"/>
          <w:sz w:val="24"/>
          <w:szCs w:val="24"/>
        </w:rPr>
        <w:t xml:space="preserve">some individuals </w:t>
      </w:r>
      <w:r w:rsidR="0099214E" w:rsidRPr="00DD2F62">
        <w:rPr>
          <w:color w:val="000000" w:themeColor="text1"/>
          <w:sz w:val="24"/>
          <w:szCs w:val="24"/>
        </w:rPr>
        <w:t xml:space="preserve">or a specific group </w:t>
      </w:r>
      <w:r w:rsidR="00FC063B" w:rsidRPr="00DD2F62">
        <w:rPr>
          <w:color w:val="000000" w:themeColor="text1"/>
          <w:sz w:val="24"/>
          <w:szCs w:val="24"/>
        </w:rPr>
        <w:t xml:space="preserve">all the time. </w:t>
      </w:r>
      <w:r w:rsidR="00CD448A" w:rsidRPr="00DD2F62">
        <w:rPr>
          <w:color w:val="000000" w:themeColor="text1"/>
          <w:sz w:val="24"/>
          <w:szCs w:val="24"/>
        </w:rPr>
        <w:t xml:space="preserve">It is </w:t>
      </w:r>
      <w:r w:rsidR="00FC063B" w:rsidRPr="00DD2F62">
        <w:rPr>
          <w:color w:val="000000" w:themeColor="text1"/>
          <w:sz w:val="24"/>
          <w:szCs w:val="24"/>
        </w:rPr>
        <w:t xml:space="preserve">possible to impose these rules </w:t>
      </w:r>
      <w:r w:rsidR="00CD448A" w:rsidRPr="00DD2F62">
        <w:rPr>
          <w:color w:val="000000" w:themeColor="text1"/>
          <w:sz w:val="24"/>
          <w:szCs w:val="24"/>
        </w:rPr>
        <w:t>on</w:t>
      </w:r>
      <w:r w:rsidR="00FC063B" w:rsidRPr="00DD2F62">
        <w:rPr>
          <w:color w:val="000000" w:themeColor="text1"/>
          <w:sz w:val="24"/>
          <w:szCs w:val="24"/>
        </w:rPr>
        <w:t xml:space="preserve"> all the individuals </w:t>
      </w:r>
      <w:r w:rsidR="00BB7D3E" w:rsidRPr="00DD2F62">
        <w:rPr>
          <w:color w:val="000000" w:themeColor="text1"/>
          <w:sz w:val="24"/>
          <w:szCs w:val="24"/>
        </w:rPr>
        <w:t>some of the time</w:t>
      </w:r>
      <w:r w:rsidR="00FC063B" w:rsidRPr="00DD2F62">
        <w:rPr>
          <w:color w:val="000000" w:themeColor="text1"/>
          <w:sz w:val="24"/>
          <w:szCs w:val="24"/>
        </w:rPr>
        <w:t xml:space="preserve">. But the history </w:t>
      </w:r>
      <w:r w:rsidR="00CD448A" w:rsidRPr="00DD2F62">
        <w:rPr>
          <w:color w:val="000000" w:themeColor="text1"/>
          <w:sz w:val="24"/>
          <w:szCs w:val="24"/>
        </w:rPr>
        <w:t>has not</w:t>
      </w:r>
      <w:r w:rsidR="00FC063B" w:rsidRPr="00DD2F62">
        <w:rPr>
          <w:color w:val="000000" w:themeColor="text1"/>
          <w:sz w:val="24"/>
          <w:szCs w:val="24"/>
        </w:rPr>
        <w:t xml:space="preserve"> register any </w:t>
      </w:r>
      <w:r w:rsidR="00BB7D3E" w:rsidRPr="00DD2F62">
        <w:rPr>
          <w:color w:val="000000" w:themeColor="text1"/>
          <w:sz w:val="24"/>
          <w:szCs w:val="24"/>
        </w:rPr>
        <w:t xml:space="preserve">imposition on all the people </w:t>
      </w:r>
      <w:r w:rsidR="00FC063B" w:rsidRPr="00DD2F62">
        <w:rPr>
          <w:color w:val="000000" w:themeColor="text1"/>
          <w:sz w:val="24"/>
          <w:szCs w:val="24"/>
        </w:rPr>
        <w:t>all the time (or large time) without a minimum grade of acceptance.</w:t>
      </w:r>
      <w:r w:rsidR="0099214E" w:rsidRPr="00DD2F62">
        <w:rPr>
          <w:color w:val="000000" w:themeColor="text1"/>
          <w:sz w:val="24"/>
          <w:szCs w:val="24"/>
        </w:rPr>
        <w:t xml:space="preserve"> </w:t>
      </w:r>
    </w:p>
    <w:p w14:paraId="68CC4EC7" w14:textId="34112770" w:rsidR="00B2365F" w:rsidRPr="00DD2F62" w:rsidRDefault="0099214E"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t xml:space="preserve">The consent is the base </w:t>
      </w:r>
      <w:r w:rsidR="00093E6B" w:rsidRPr="00DD2F62">
        <w:rPr>
          <w:color w:val="000000" w:themeColor="text1"/>
          <w:sz w:val="24"/>
          <w:szCs w:val="24"/>
        </w:rPr>
        <w:t xml:space="preserve">for </w:t>
      </w:r>
      <w:r w:rsidRPr="00DD2F62">
        <w:rPr>
          <w:color w:val="000000" w:themeColor="text1"/>
          <w:sz w:val="24"/>
          <w:szCs w:val="24"/>
        </w:rPr>
        <w:t xml:space="preserve">the Law, and democracy has the advantage to facilitate the permanent and contemporaneous control of the </w:t>
      </w:r>
      <w:r w:rsidR="00A037AC" w:rsidRPr="00DD2F62">
        <w:rPr>
          <w:color w:val="000000" w:themeColor="text1"/>
          <w:sz w:val="24"/>
          <w:szCs w:val="24"/>
        </w:rPr>
        <w:t xml:space="preserve">creation and modification of </w:t>
      </w:r>
      <w:r w:rsidRPr="00DD2F62">
        <w:rPr>
          <w:color w:val="000000" w:themeColor="text1"/>
          <w:sz w:val="24"/>
          <w:szCs w:val="24"/>
        </w:rPr>
        <w:t xml:space="preserve">juridical rules. </w:t>
      </w:r>
    </w:p>
    <w:p w14:paraId="2169C962" w14:textId="54055E5A" w:rsidR="00B2365F" w:rsidRPr="00DD2F62" w:rsidRDefault="0099214E"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t xml:space="preserve">The legal rules, when </w:t>
      </w:r>
      <w:r w:rsidR="000A120F" w:rsidRPr="00DD2F62">
        <w:rPr>
          <w:color w:val="000000" w:themeColor="text1"/>
          <w:sz w:val="24"/>
          <w:szCs w:val="24"/>
        </w:rPr>
        <w:t xml:space="preserve">established </w:t>
      </w:r>
      <w:r w:rsidRPr="00DD2F62">
        <w:rPr>
          <w:color w:val="000000" w:themeColor="text1"/>
          <w:sz w:val="24"/>
          <w:szCs w:val="24"/>
        </w:rPr>
        <w:t xml:space="preserve">without link with the true aspirations and values of the society, </w:t>
      </w:r>
      <w:r w:rsidR="00DD2F62" w:rsidRPr="00DD2F62">
        <w:rPr>
          <w:color w:val="000000" w:themeColor="text1"/>
          <w:sz w:val="24"/>
          <w:szCs w:val="24"/>
        </w:rPr>
        <w:t>use to be</w:t>
      </w:r>
      <w:r w:rsidR="006B6748" w:rsidRPr="00DD2F62">
        <w:rPr>
          <w:color w:val="000000" w:themeColor="text1"/>
          <w:sz w:val="24"/>
          <w:szCs w:val="24"/>
        </w:rPr>
        <w:t xml:space="preserve"> deprived of </w:t>
      </w:r>
      <w:r w:rsidRPr="00DD2F62">
        <w:rPr>
          <w:color w:val="000000" w:themeColor="text1"/>
          <w:sz w:val="24"/>
          <w:szCs w:val="24"/>
        </w:rPr>
        <w:t xml:space="preserve">its legitimacy and </w:t>
      </w:r>
      <w:r w:rsidR="006B6748" w:rsidRPr="00DD2F62">
        <w:rPr>
          <w:color w:val="000000" w:themeColor="text1"/>
          <w:sz w:val="24"/>
          <w:szCs w:val="24"/>
        </w:rPr>
        <w:t>treads on toward</w:t>
      </w:r>
      <w:r w:rsidRPr="00DD2F62">
        <w:rPr>
          <w:color w:val="000000" w:themeColor="text1"/>
          <w:sz w:val="24"/>
          <w:szCs w:val="24"/>
        </w:rPr>
        <w:t xml:space="preserve"> the lack of applicability to real world. Formal and </w:t>
      </w:r>
      <w:r w:rsidR="006B6748" w:rsidRPr="00DD2F62">
        <w:rPr>
          <w:color w:val="000000" w:themeColor="text1"/>
          <w:sz w:val="24"/>
          <w:szCs w:val="24"/>
        </w:rPr>
        <w:t>not-formal</w:t>
      </w:r>
      <w:r w:rsidRPr="00DD2F62">
        <w:rPr>
          <w:color w:val="000000" w:themeColor="text1"/>
          <w:sz w:val="24"/>
          <w:szCs w:val="24"/>
        </w:rPr>
        <w:t xml:space="preserve"> insurrections will </w:t>
      </w:r>
      <w:r w:rsidR="006B6748" w:rsidRPr="00DD2F62">
        <w:rPr>
          <w:color w:val="000000" w:themeColor="text1"/>
          <w:sz w:val="24"/>
          <w:szCs w:val="24"/>
        </w:rPr>
        <w:t>come out</w:t>
      </w:r>
      <w:r w:rsidRPr="00DD2F62">
        <w:rPr>
          <w:color w:val="000000" w:themeColor="text1"/>
          <w:sz w:val="24"/>
          <w:szCs w:val="24"/>
        </w:rPr>
        <w:t xml:space="preserve">, official clashes will take place, government support will become increasingly fragile, and </w:t>
      </w:r>
      <w:r w:rsidR="00C96093" w:rsidRPr="00DD2F62">
        <w:rPr>
          <w:color w:val="000000" w:themeColor="text1"/>
          <w:sz w:val="24"/>
          <w:szCs w:val="24"/>
        </w:rPr>
        <w:t>in the course of time it</w:t>
      </w:r>
      <w:r w:rsidRPr="00DD2F62">
        <w:rPr>
          <w:color w:val="000000" w:themeColor="text1"/>
          <w:sz w:val="24"/>
          <w:szCs w:val="24"/>
        </w:rPr>
        <w:t xml:space="preserve"> will </w:t>
      </w:r>
      <w:r w:rsidR="00C96093" w:rsidRPr="00DD2F62">
        <w:rPr>
          <w:color w:val="000000" w:themeColor="text1"/>
          <w:sz w:val="24"/>
          <w:szCs w:val="24"/>
        </w:rPr>
        <w:t xml:space="preserve">be </w:t>
      </w:r>
      <w:r w:rsidRPr="00DD2F62">
        <w:rPr>
          <w:color w:val="000000" w:themeColor="text1"/>
          <w:sz w:val="24"/>
          <w:szCs w:val="24"/>
        </w:rPr>
        <w:t xml:space="preserve">necessarily </w:t>
      </w:r>
      <w:r w:rsidR="001E0DB9" w:rsidRPr="00DD2F62">
        <w:rPr>
          <w:color w:val="000000" w:themeColor="text1"/>
          <w:sz w:val="24"/>
          <w:szCs w:val="24"/>
        </w:rPr>
        <w:t>open</w:t>
      </w:r>
      <w:r w:rsidR="00C96093" w:rsidRPr="00DD2F62">
        <w:rPr>
          <w:color w:val="000000" w:themeColor="text1"/>
          <w:sz w:val="24"/>
          <w:szCs w:val="24"/>
        </w:rPr>
        <w:t>ed</w:t>
      </w:r>
      <w:r w:rsidR="001E0DB9" w:rsidRPr="00DD2F62">
        <w:rPr>
          <w:color w:val="000000" w:themeColor="text1"/>
          <w:sz w:val="24"/>
          <w:szCs w:val="24"/>
        </w:rPr>
        <w:t xml:space="preserve"> new paths or model</w:t>
      </w:r>
      <w:r w:rsidR="002B73E4" w:rsidRPr="00DD2F62">
        <w:rPr>
          <w:color w:val="000000" w:themeColor="text1"/>
          <w:sz w:val="24"/>
          <w:szCs w:val="24"/>
        </w:rPr>
        <w:t>s for the political governance</w:t>
      </w:r>
      <w:r w:rsidR="00A037AC" w:rsidRPr="00DD2F62">
        <w:rPr>
          <w:color w:val="000000" w:themeColor="text1"/>
          <w:sz w:val="24"/>
          <w:szCs w:val="24"/>
        </w:rPr>
        <w:t xml:space="preserve"> in the society</w:t>
      </w:r>
      <w:r w:rsidR="002B73E4" w:rsidRPr="00DD2F62">
        <w:rPr>
          <w:color w:val="000000" w:themeColor="text1"/>
          <w:sz w:val="24"/>
          <w:szCs w:val="24"/>
        </w:rPr>
        <w:t xml:space="preserve">. </w:t>
      </w:r>
    </w:p>
    <w:p w14:paraId="27F45D0D" w14:textId="02E7B73C" w:rsidR="0093379B" w:rsidRPr="00DD2F62" w:rsidRDefault="002B037D" w:rsidP="0093379B">
      <w:pPr>
        <w:pStyle w:val="Cad-NormalTextFirstPara"/>
        <w:spacing w:before="0" w:after="0" w:line="360" w:lineRule="auto"/>
        <w:ind w:firstLine="1134"/>
        <w:rPr>
          <w:color w:val="000000" w:themeColor="text1"/>
          <w:sz w:val="24"/>
          <w:szCs w:val="24"/>
        </w:rPr>
      </w:pPr>
      <w:r w:rsidRPr="00DD2F62">
        <w:rPr>
          <w:color w:val="000000" w:themeColor="text1"/>
          <w:sz w:val="24"/>
          <w:szCs w:val="24"/>
        </w:rPr>
        <w:t>History</w:t>
      </w:r>
      <w:r w:rsidR="002B73E4" w:rsidRPr="00DD2F62">
        <w:rPr>
          <w:color w:val="000000" w:themeColor="text1"/>
          <w:sz w:val="24"/>
          <w:szCs w:val="24"/>
        </w:rPr>
        <w:t xml:space="preserve"> </w:t>
      </w:r>
      <w:r w:rsidRPr="00DD2F62">
        <w:rPr>
          <w:color w:val="000000" w:themeColor="text1"/>
          <w:sz w:val="24"/>
          <w:szCs w:val="24"/>
        </w:rPr>
        <w:t xml:space="preserve">has demonstrated </w:t>
      </w:r>
      <w:r w:rsidR="002B73E4" w:rsidRPr="00DD2F62">
        <w:rPr>
          <w:color w:val="000000" w:themeColor="text1"/>
          <w:sz w:val="24"/>
          <w:szCs w:val="24"/>
        </w:rPr>
        <w:t xml:space="preserve">that the lack of democracy is only supported when the people believe that other superior or valuable rights are granted by the government, and </w:t>
      </w:r>
      <w:r w:rsidR="0051173E" w:rsidRPr="00DD2F62">
        <w:rPr>
          <w:color w:val="000000" w:themeColor="text1"/>
          <w:sz w:val="24"/>
          <w:szCs w:val="24"/>
        </w:rPr>
        <w:t>offer</w:t>
      </w:r>
      <w:r w:rsidR="002B73E4" w:rsidRPr="00DD2F62">
        <w:rPr>
          <w:color w:val="000000" w:themeColor="text1"/>
          <w:sz w:val="24"/>
          <w:szCs w:val="24"/>
        </w:rPr>
        <w:t xml:space="preserve"> acceptance to the state impositions. But the social power, like the constituent</w:t>
      </w:r>
      <w:r w:rsidR="003615D7" w:rsidRPr="00DD2F62">
        <w:rPr>
          <w:color w:val="000000" w:themeColor="text1"/>
          <w:sz w:val="24"/>
          <w:szCs w:val="24"/>
        </w:rPr>
        <w:t xml:space="preserve"> </w:t>
      </w:r>
      <w:r w:rsidR="002B73E4" w:rsidRPr="00DD2F62">
        <w:rPr>
          <w:color w:val="000000" w:themeColor="text1"/>
          <w:sz w:val="24"/>
          <w:szCs w:val="24"/>
        </w:rPr>
        <w:t xml:space="preserve">power, is always potential and </w:t>
      </w:r>
      <w:r w:rsidR="002B73E4" w:rsidRPr="00DD2F62">
        <w:rPr>
          <w:color w:val="000000" w:themeColor="text1"/>
          <w:sz w:val="24"/>
          <w:szCs w:val="24"/>
        </w:rPr>
        <w:lastRenderedPageBreak/>
        <w:t xml:space="preserve">belongs to the people. Democracy is certainly a decision of each people, when they </w:t>
      </w:r>
      <w:r w:rsidR="00A037AC" w:rsidRPr="00DD2F62">
        <w:rPr>
          <w:color w:val="000000" w:themeColor="text1"/>
          <w:sz w:val="24"/>
          <w:szCs w:val="24"/>
        </w:rPr>
        <w:t>perceive the advantages of</w:t>
      </w:r>
      <w:r w:rsidR="002B73E4" w:rsidRPr="00DD2F62">
        <w:rPr>
          <w:color w:val="000000" w:themeColor="text1"/>
          <w:sz w:val="24"/>
          <w:szCs w:val="24"/>
        </w:rPr>
        <w:t xml:space="preserve"> </w:t>
      </w:r>
      <w:r w:rsidR="00A037AC" w:rsidRPr="00DD2F62">
        <w:rPr>
          <w:color w:val="000000" w:themeColor="text1"/>
          <w:sz w:val="24"/>
          <w:szCs w:val="24"/>
        </w:rPr>
        <w:t>living</w:t>
      </w:r>
      <w:r w:rsidR="002B73E4" w:rsidRPr="00DD2F62">
        <w:rPr>
          <w:color w:val="000000" w:themeColor="text1"/>
          <w:sz w:val="24"/>
          <w:szCs w:val="24"/>
        </w:rPr>
        <w:t xml:space="preserve"> under a different political power system, and no more accept the authoritarian treatment </w:t>
      </w:r>
      <w:r w:rsidR="00931E02" w:rsidRPr="00DD2F62">
        <w:rPr>
          <w:color w:val="000000" w:themeColor="text1"/>
          <w:sz w:val="24"/>
          <w:szCs w:val="24"/>
        </w:rPr>
        <w:t>because of the absence of any valid reason.</w:t>
      </w:r>
    </w:p>
    <w:p w14:paraId="255423F6" w14:textId="0E6D28FB" w:rsidR="0093379B" w:rsidRPr="00E707E3" w:rsidRDefault="00931E02" w:rsidP="00A037AC">
      <w:pPr>
        <w:pStyle w:val="Cad-NormalTextFirstPara"/>
        <w:spacing w:before="0" w:after="0" w:line="360" w:lineRule="auto"/>
        <w:ind w:firstLine="1134"/>
        <w:rPr>
          <w:rFonts w:eastAsia="Times New Roman"/>
          <w:sz w:val="24"/>
          <w:szCs w:val="24"/>
          <w:lang w:eastAsia="pt-BR"/>
        </w:rPr>
      </w:pPr>
      <w:r w:rsidRPr="00DD2F62">
        <w:rPr>
          <w:color w:val="000000" w:themeColor="text1"/>
          <w:sz w:val="24"/>
          <w:szCs w:val="24"/>
        </w:rPr>
        <w:t xml:space="preserve">In this sense, </w:t>
      </w:r>
      <w:r w:rsidR="004004D0" w:rsidRPr="00DD2F62">
        <w:rPr>
          <w:color w:val="000000" w:themeColor="text1"/>
          <w:sz w:val="24"/>
          <w:szCs w:val="24"/>
        </w:rPr>
        <w:t xml:space="preserve">the source of the political, social and legal power is </w:t>
      </w:r>
      <w:r w:rsidR="00937255" w:rsidRPr="00DD2F62">
        <w:rPr>
          <w:color w:val="000000" w:themeColor="text1"/>
          <w:sz w:val="24"/>
          <w:szCs w:val="24"/>
        </w:rPr>
        <w:t xml:space="preserve">the </w:t>
      </w:r>
      <w:r w:rsidR="004004D0" w:rsidRPr="00DD2F62">
        <w:rPr>
          <w:color w:val="000000" w:themeColor="text1"/>
          <w:sz w:val="24"/>
          <w:szCs w:val="24"/>
        </w:rPr>
        <w:t>people.</w:t>
      </w:r>
      <w:r w:rsidR="00A037AC" w:rsidRPr="00DD2F62">
        <w:rPr>
          <w:rStyle w:val="Refdenotaderodap"/>
          <w:color w:val="000000" w:themeColor="text1"/>
          <w:sz w:val="24"/>
          <w:szCs w:val="24"/>
        </w:rPr>
        <w:footnoteReference w:id="8"/>
      </w:r>
      <w:r w:rsidR="004004D0" w:rsidRPr="00DD2F62">
        <w:rPr>
          <w:color w:val="000000" w:themeColor="text1"/>
          <w:sz w:val="24"/>
          <w:szCs w:val="24"/>
        </w:rPr>
        <w:t xml:space="preserve"> </w:t>
      </w:r>
      <w:r w:rsidR="003615D7" w:rsidRPr="00DD2F62">
        <w:rPr>
          <w:color w:val="000000" w:themeColor="text1"/>
          <w:sz w:val="24"/>
          <w:szCs w:val="24"/>
        </w:rPr>
        <w:t>Because of this</w:t>
      </w:r>
      <w:r w:rsidR="00B2365F" w:rsidRPr="00DD2F62">
        <w:rPr>
          <w:color w:val="000000" w:themeColor="text1"/>
          <w:sz w:val="24"/>
          <w:szCs w:val="24"/>
        </w:rPr>
        <w:t>,</w:t>
      </w:r>
      <w:r w:rsidR="00A037AC" w:rsidRPr="00DD2F62">
        <w:rPr>
          <w:color w:val="000000" w:themeColor="text1"/>
          <w:sz w:val="24"/>
          <w:szCs w:val="24"/>
        </w:rPr>
        <w:t xml:space="preserve"> </w:t>
      </w:r>
      <w:r w:rsidR="00A037AC">
        <w:rPr>
          <w:rFonts w:eastAsia="Times New Roman"/>
          <w:sz w:val="24"/>
          <w:szCs w:val="24"/>
          <w:lang w:eastAsia="pt-BR"/>
        </w:rPr>
        <w:t>“</w:t>
      </w:r>
      <w:r w:rsidR="00A037AC" w:rsidRPr="00A037AC">
        <w:rPr>
          <w:rFonts w:eastAsia="Times New Roman"/>
          <w:i/>
          <w:sz w:val="24"/>
          <w:szCs w:val="24"/>
          <w:lang w:eastAsia="pt-BR"/>
        </w:rPr>
        <w:t>h</w:t>
      </w:r>
      <w:r w:rsidR="0093379B" w:rsidRPr="007023D6">
        <w:rPr>
          <w:rFonts w:eastAsia="Times New Roman"/>
          <w:i/>
          <w:sz w:val="24"/>
          <w:szCs w:val="24"/>
          <w:lang w:eastAsia="pt-BR"/>
        </w:rPr>
        <w:t>uman capital is the ultimate source of all resources, and it is inexhaustible in potential</w:t>
      </w:r>
      <w:r w:rsidR="00A037AC">
        <w:rPr>
          <w:rFonts w:eastAsia="Times New Roman"/>
          <w:sz w:val="24"/>
          <w:szCs w:val="24"/>
          <w:lang w:eastAsia="pt-BR"/>
        </w:rPr>
        <w:t>”</w:t>
      </w:r>
      <w:r w:rsidR="0093379B" w:rsidRPr="007023D6">
        <w:rPr>
          <w:rFonts w:eastAsia="Times New Roman"/>
          <w:sz w:val="24"/>
          <w:szCs w:val="24"/>
          <w:lang w:eastAsia="pt-BR"/>
        </w:rPr>
        <w:t>.</w:t>
      </w:r>
      <w:r w:rsidR="00A037AC">
        <w:rPr>
          <w:rStyle w:val="Refdenotaderodap"/>
          <w:rFonts w:eastAsia="Times New Roman"/>
          <w:sz w:val="24"/>
          <w:szCs w:val="24"/>
          <w:lang w:eastAsia="pt-BR"/>
        </w:rPr>
        <w:footnoteReference w:id="9"/>
      </w:r>
      <w:r w:rsidR="0093379B" w:rsidRPr="007023D6">
        <w:rPr>
          <w:rFonts w:eastAsia="Times New Roman"/>
          <w:sz w:val="24"/>
          <w:szCs w:val="24"/>
          <w:lang w:eastAsia="pt-BR"/>
        </w:rPr>
        <w:t xml:space="preserve"> </w:t>
      </w:r>
    </w:p>
    <w:p w14:paraId="10473D6A" w14:textId="77777777" w:rsidR="0093379B" w:rsidRDefault="0093379B" w:rsidP="004E2708">
      <w:pPr>
        <w:pStyle w:val="Cad-NormalTextFirstPara"/>
        <w:spacing w:before="0" w:after="0" w:line="360" w:lineRule="auto"/>
        <w:ind w:firstLine="0"/>
        <w:rPr>
          <w:sz w:val="24"/>
          <w:szCs w:val="24"/>
        </w:rPr>
      </w:pPr>
    </w:p>
    <w:p w14:paraId="16349FFA" w14:textId="04C3AE8F" w:rsidR="004E2708" w:rsidRPr="004E2708" w:rsidRDefault="004E2708" w:rsidP="004E2708">
      <w:pPr>
        <w:pStyle w:val="Cad-NormalTextFirstPara"/>
        <w:spacing w:before="0" w:after="0" w:line="360" w:lineRule="auto"/>
        <w:ind w:firstLine="0"/>
        <w:rPr>
          <w:b/>
          <w:sz w:val="24"/>
          <w:szCs w:val="24"/>
        </w:rPr>
      </w:pPr>
      <w:r>
        <w:rPr>
          <w:b/>
          <w:sz w:val="24"/>
          <w:szCs w:val="24"/>
        </w:rPr>
        <w:t xml:space="preserve">5. </w:t>
      </w:r>
      <w:r w:rsidRPr="004E2708">
        <w:rPr>
          <w:b/>
          <w:sz w:val="24"/>
          <w:szCs w:val="24"/>
        </w:rPr>
        <w:t>Human Rig</w:t>
      </w:r>
      <w:r>
        <w:rPr>
          <w:b/>
          <w:sz w:val="24"/>
          <w:szCs w:val="24"/>
        </w:rPr>
        <w:t>hts and distribution of Social P</w:t>
      </w:r>
      <w:r w:rsidRPr="004E2708">
        <w:rPr>
          <w:b/>
          <w:sz w:val="24"/>
          <w:szCs w:val="24"/>
        </w:rPr>
        <w:t>ower</w:t>
      </w:r>
    </w:p>
    <w:p w14:paraId="7BE9EA98" w14:textId="3210B687" w:rsidR="004E2708" w:rsidRDefault="004E2708" w:rsidP="004E2708">
      <w:pPr>
        <w:pStyle w:val="Cad-NormalTextFirstPara"/>
        <w:spacing w:before="0" w:after="0" w:line="360" w:lineRule="auto"/>
        <w:ind w:firstLine="0"/>
        <w:rPr>
          <w:sz w:val="24"/>
          <w:szCs w:val="24"/>
        </w:rPr>
      </w:pPr>
      <w:r>
        <w:rPr>
          <w:sz w:val="24"/>
          <w:szCs w:val="24"/>
        </w:rPr>
        <w:tab/>
      </w:r>
    </w:p>
    <w:p w14:paraId="0E45A497" w14:textId="23FEE1C2" w:rsidR="00B2365F" w:rsidRPr="00DD2F62" w:rsidRDefault="00776E87" w:rsidP="00B2365F">
      <w:pPr>
        <w:pStyle w:val="Cad-NormalTextFirstPara"/>
        <w:spacing w:before="0" w:after="0" w:line="360" w:lineRule="auto"/>
        <w:ind w:firstLine="1134"/>
        <w:rPr>
          <w:color w:val="000000" w:themeColor="text1"/>
          <w:sz w:val="24"/>
          <w:szCs w:val="24"/>
        </w:rPr>
      </w:pPr>
      <w:r w:rsidRPr="00DD2F62">
        <w:rPr>
          <w:color w:val="000000" w:themeColor="text1"/>
          <w:sz w:val="24"/>
          <w:szCs w:val="24"/>
        </w:rPr>
        <w:t>D</w:t>
      </w:r>
      <w:r w:rsidR="0030493A" w:rsidRPr="00DD2F62">
        <w:rPr>
          <w:color w:val="000000" w:themeColor="text1"/>
          <w:sz w:val="24"/>
          <w:szCs w:val="24"/>
        </w:rPr>
        <w:t>emocracy</w:t>
      </w:r>
      <w:r w:rsidRPr="00DD2F62">
        <w:rPr>
          <w:color w:val="000000" w:themeColor="text1"/>
          <w:sz w:val="24"/>
          <w:szCs w:val="24"/>
        </w:rPr>
        <w:t xml:space="preserve"> </w:t>
      </w:r>
      <w:r w:rsidR="006D0B56" w:rsidRPr="00DD2F62">
        <w:rPr>
          <w:color w:val="000000" w:themeColor="text1"/>
          <w:sz w:val="24"/>
          <w:szCs w:val="24"/>
        </w:rPr>
        <w:t>is not</w:t>
      </w:r>
      <w:r w:rsidR="0030493A" w:rsidRPr="00DD2F62">
        <w:rPr>
          <w:color w:val="000000" w:themeColor="text1"/>
          <w:sz w:val="24"/>
          <w:szCs w:val="24"/>
        </w:rPr>
        <w:t xml:space="preserve"> the only value to be considered by individuals </w:t>
      </w:r>
      <w:r w:rsidR="00F13C3D" w:rsidRPr="00DD2F62">
        <w:rPr>
          <w:color w:val="000000" w:themeColor="text1"/>
          <w:sz w:val="24"/>
          <w:szCs w:val="24"/>
        </w:rPr>
        <w:t xml:space="preserve">in </w:t>
      </w:r>
      <w:r w:rsidR="0030493A" w:rsidRPr="00DD2F62">
        <w:rPr>
          <w:color w:val="000000" w:themeColor="text1"/>
          <w:sz w:val="24"/>
          <w:szCs w:val="24"/>
        </w:rPr>
        <w:t xml:space="preserve">one society. </w:t>
      </w:r>
      <w:r w:rsidR="00F13C3D" w:rsidRPr="00DD2F62">
        <w:rPr>
          <w:color w:val="000000" w:themeColor="text1"/>
          <w:sz w:val="24"/>
          <w:szCs w:val="24"/>
        </w:rPr>
        <w:t>The social power is so related to all the human rights that the legal system has to consider (or not) in its provisions</w:t>
      </w:r>
      <w:r w:rsidR="0051173E" w:rsidRPr="00DD2F62">
        <w:rPr>
          <w:color w:val="000000" w:themeColor="text1"/>
          <w:sz w:val="24"/>
          <w:szCs w:val="24"/>
        </w:rPr>
        <w:t>.</w:t>
      </w:r>
    </w:p>
    <w:p w14:paraId="640846A9" w14:textId="07AC3C91" w:rsidR="0030493A" w:rsidRPr="00D51298" w:rsidRDefault="0030493A" w:rsidP="00B2365F">
      <w:pPr>
        <w:pStyle w:val="Cad-NormalTextFirstPara"/>
        <w:spacing w:before="0" w:after="0" w:line="360" w:lineRule="auto"/>
        <w:ind w:firstLine="1134"/>
        <w:rPr>
          <w:color w:val="000000" w:themeColor="text1"/>
          <w:sz w:val="24"/>
          <w:szCs w:val="24"/>
        </w:rPr>
      </w:pPr>
      <w:r w:rsidRPr="00D51298">
        <w:rPr>
          <w:color w:val="000000" w:themeColor="text1"/>
          <w:sz w:val="24"/>
          <w:szCs w:val="24"/>
        </w:rPr>
        <w:t xml:space="preserve">Only the human rights </w:t>
      </w:r>
      <w:r w:rsidR="00461AAA" w:rsidRPr="00D51298">
        <w:rPr>
          <w:color w:val="000000" w:themeColor="text1"/>
          <w:sz w:val="24"/>
          <w:szCs w:val="24"/>
        </w:rPr>
        <w:t xml:space="preserve">taken as a consent </w:t>
      </w:r>
      <w:r w:rsidRPr="00D51298">
        <w:rPr>
          <w:color w:val="000000" w:themeColor="text1"/>
          <w:sz w:val="24"/>
          <w:szCs w:val="24"/>
        </w:rPr>
        <w:t xml:space="preserve">by the people must be adopted by the Law. Human rights are historical, evolutionary and </w:t>
      </w:r>
      <w:r w:rsidR="00D168F6" w:rsidRPr="00D51298">
        <w:rPr>
          <w:color w:val="000000" w:themeColor="text1"/>
          <w:sz w:val="24"/>
          <w:szCs w:val="24"/>
        </w:rPr>
        <w:t>variable</w:t>
      </w:r>
      <w:r w:rsidRPr="00D51298">
        <w:rPr>
          <w:color w:val="000000" w:themeColor="text1"/>
          <w:sz w:val="24"/>
          <w:szCs w:val="24"/>
        </w:rPr>
        <w:t>. But it is</w:t>
      </w:r>
      <w:r w:rsidR="00EC6D5C" w:rsidRPr="00D51298">
        <w:rPr>
          <w:color w:val="000000" w:themeColor="text1"/>
          <w:sz w:val="24"/>
          <w:szCs w:val="24"/>
        </w:rPr>
        <w:t xml:space="preserve"> a fact</w:t>
      </w:r>
      <w:r w:rsidRPr="00D51298">
        <w:rPr>
          <w:color w:val="000000" w:themeColor="text1"/>
          <w:sz w:val="24"/>
          <w:szCs w:val="24"/>
        </w:rPr>
        <w:t xml:space="preserve"> that all the human rights</w:t>
      </w:r>
      <w:r w:rsidR="00EC6D5C" w:rsidRPr="00D51298">
        <w:rPr>
          <w:color w:val="000000" w:themeColor="text1"/>
          <w:sz w:val="24"/>
          <w:szCs w:val="24"/>
        </w:rPr>
        <w:t xml:space="preserve"> which are</w:t>
      </w:r>
      <w:r w:rsidRPr="00D51298">
        <w:rPr>
          <w:color w:val="000000" w:themeColor="text1"/>
          <w:sz w:val="24"/>
          <w:szCs w:val="24"/>
        </w:rPr>
        <w:t xml:space="preserve"> estimated by the society as appropriate</w:t>
      </w:r>
      <w:r w:rsidR="00EC6D5C" w:rsidRPr="00D51298">
        <w:rPr>
          <w:color w:val="000000" w:themeColor="text1"/>
          <w:sz w:val="24"/>
          <w:szCs w:val="24"/>
        </w:rPr>
        <w:t xml:space="preserve"> ones,</w:t>
      </w:r>
      <w:r w:rsidRPr="00D51298">
        <w:rPr>
          <w:color w:val="000000" w:themeColor="text1"/>
          <w:sz w:val="24"/>
          <w:szCs w:val="24"/>
        </w:rPr>
        <w:t xml:space="preserve"> </w:t>
      </w:r>
      <w:r w:rsidR="009F3A15" w:rsidRPr="00D51298">
        <w:rPr>
          <w:color w:val="000000" w:themeColor="text1"/>
          <w:sz w:val="24"/>
          <w:szCs w:val="24"/>
        </w:rPr>
        <w:t>must</w:t>
      </w:r>
      <w:r w:rsidRPr="00D51298">
        <w:rPr>
          <w:color w:val="000000" w:themeColor="text1"/>
          <w:sz w:val="24"/>
          <w:szCs w:val="24"/>
        </w:rPr>
        <w:t xml:space="preserve"> be performed by the legal system as a consequence of the social power.</w:t>
      </w:r>
      <w:r w:rsidR="00E165B9" w:rsidRPr="00D51298">
        <w:rPr>
          <w:color w:val="000000" w:themeColor="text1"/>
          <w:sz w:val="24"/>
          <w:szCs w:val="24"/>
        </w:rPr>
        <w:t xml:space="preserve"> Justice is </w:t>
      </w:r>
      <w:r w:rsidR="00D51298" w:rsidRPr="00D51298">
        <w:rPr>
          <w:color w:val="000000" w:themeColor="text1"/>
          <w:sz w:val="24"/>
          <w:szCs w:val="24"/>
        </w:rPr>
        <w:t>consensus.</w:t>
      </w:r>
      <w:r w:rsidRPr="00D51298">
        <w:rPr>
          <w:color w:val="000000" w:themeColor="text1"/>
          <w:sz w:val="24"/>
          <w:szCs w:val="24"/>
        </w:rPr>
        <w:t xml:space="preserve"> </w:t>
      </w:r>
    </w:p>
    <w:p w14:paraId="287AE549" w14:textId="435041DB" w:rsidR="0030493A" w:rsidRPr="00D51298" w:rsidRDefault="0030493A" w:rsidP="00B2365F">
      <w:pPr>
        <w:pStyle w:val="Cad-NormalTextFirstPara"/>
        <w:spacing w:before="0" w:after="0" w:line="360" w:lineRule="auto"/>
        <w:ind w:firstLine="1134"/>
        <w:rPr>
          <w:color w:val="000000" w:themeColor="text1"/>
          <w:sz w:val="24"/>
          <w:szCs w:val="24"/>
        </w:rPr>
      </w:pPr>
      <w:r w:rsidRPr="00D51298">
        <w:rPr>
          <w:color w:val="000000" w:themeColor="text1"/>
          <w:sz w:val="24"/>
          <w:szCs w:val="24"/>
        </w:rPr>
        <w:t xml:space="preserve">The history of the </w:t>
      </w:r>
      <w:r w:rsidR="00822B22" w:rsidRPr="00D51298">
        <w:rPr>
          <w:color w:val="000000" w:themeColor="text1"/>
          <w:sz w:val="24"/>
          <w:szCs w:val="24"/>
        </w:rPr>
        <w:t xml:space="preserve">advance of the </w:t>
      </w:r>
      <w:r w:rsidRPr="00D51298">
        <w:rPr>
          <w:color w:val="000000" w:themeColor="text1"/>
          <w:sz w:val="24"/>
          <w:szCs w:val="24"/>
        </w:rPr>
        <w:t xml:space="preserve">human </w:t>
      </w:r>
      <w:r w:rsidR="00367EBA" w:rsidRPr="00D51298">
        <w:rPr>
          <w:color w:val="000000" w:themeColor="text1"/>
          <w:sz w:val="24"/>
          <w:szCs w:val="24"/>
        </w:rPr>
        <w:t xml:space="preserve">rights </w:t>
      </w:r>
      <w:r w:rsidR="00822B22" w:rsidRPr="00D51298">
        <w:rPr>
          <w:color w:val="000000" w:themeColor="text1"/>
          <w:sz w:val="24"/>
          <w:szCs w:val="24"/>
        </w:rPr>
        <w:t>means</w:t>
      </w:r>
      <w:r w:rsidRPr="00D51298">
        <w:rPr>
          <w:color w:val="000000" w:themeColor="text1"/>
          <w:sz w:val="24"/>
          <w:szCs w:val="24"/>
        </w:rPr>
        <w:t xml:space="preserve"> the history of the </w:t>
      </w:r>
      <w:r w:rsidR="00822B22" w:rsidRPr="00D51298">
        <w:rPr>
          <w:color w:val="000000" w:themeColor="text1"/>
          <w:sz w:val="24"/>
          <w:szCs w:val="24"/>
        </w:rPr>
        <w:t xml:space="preserve">increase of </w:t>
      </w:r>
      <w:r w:rsidRPr="00D51298">
        <w:rPr>
          <w:color w:val="000000" w:themeColor="text1"/>
          <w:sz w:val="24"/>
          <w:szCs w:val="24"/>
        </w:rPr>
        <w:t xml:space="preserve">solidarity and equality. Only when the solidarity and the equality </w:t>
      </w:r>
      <w:r w:rsidR="00EC6D5C" w:rsidRPr="00D51298">
        <w:rPr>
          <w:color w:val="000000" w:themeColor="text1"/>
          <w:sz w:val="24"/>
          <w:szCs w:val="24"/>
        </w:rPr>
        <w:t>develops</w:t>
      </w:r>
      <w:r w:rsidR="00822B22" w:rsidRPr="00D51298">
        <w:rPr>
          <w:color w:val="000000" w:themeColor="text1"/>
          <w:sz w:val="24"/>
          <w:szCs w:val="24"/>
        </w:rPr>
        <w:t>,</w:t>
      </w:r>
      <w:r w:rsidRPr="00D51298">
        <w:rPr>
          <w:color w:val="000000" w:themeColor="text1"/>
          <w:sz w:val="24"/>
          <w:szCs w:val="24"/>
        </w:rPr>
        <w:t xml:space="preserve"> the </w:t>
      </w:r>
      <w:r w:rsidR="00822B22" w:rsidRPr="00D51298">
        <w:rPr>
          <w:color w:val="000000" w:themeColor="text1"/>
          <w:sz w:val="24"/>
          <w:szCs w:val="24"/>
        </w:rPr>
        <w:t xml:space="preserve">individual, collective and social </w:t>
      </w:r>
      <w:r w:rsidRPr="00D51298">
        <w:rPr>
          <w:color w:val="000000" w:themeColor="text1"/>
          <w:sz w:val="24"/>
          <w:szCs w:val="24"/>
        </w:rPr>
        <w:t xml:space="preserve">rights are reinforced and can be experienced. </w:t>
      </w:r>
    </w:p>
    <w:p w14:paraId="1D2EA8BC" w14:textId="5749BF5F" w:rsidR="0030493A" w:rsidRPr="00C772CB" w:rsidRDefault="00367EBA" w:rsidP="00B2365F">
      <w:pPr>
        <w:pStyle w:val="Cad-NormalTextFirstPara"/>
        <w:spacing w:before="0" w:after="0" w:line="360" w:lineRule="auto"/>
        <w:ind w:firstLine="1134"/>
        <w:rPr>
          <w:color w:val="000000" w:themeColor="text1"/>
          <w:sz w:val="24"/>
          <w:szCs w:val="24"/>
        </w:rPr>
      </w:pPr>
      <w:r w:rsidRPr="00C772CB">
        <w:rPr>
          <w:color w:val="000000" w:themeColor="text1"/>
          <w:sz w:val="24"/>
          <w:szCs w:val="24"/>
        </w:rPr>
        <w:lastRenderedPageBreak/>
        <w:t>S</w:t>
      </w:r>
      <w:r w:rsidR="0030493A" w:rsidRPr="00C772CB">
        <w:rPr>
          <w:color w:val="000000" w:themeColor="text1"/>
          <w:sz w:val="24"/>
          <w:szCs w:val="24"/>
        </w:rPr>
        <w:t xml:space="preserve">olidarity and equality </w:t>
      </w:r>
      <w:r w:rsidR="009775D9" w:rsidRPr="00C772CB">
        <w:rPr>
          <w:color w:val="000000" w:themeColor="text1"/>
          <w:sz w:val="24"/>
          <w:szCs w:val="24"/>
        </w:rPr>
        <w:t xml:space="preserve">indicate </w:t>
      </w:r>
      <w:r w:rsidR="0030493A" w:rsidRPr="00C772CB">
        <w:rPr>
          <w:color w:val="000000" w:themeColor="text1"/>
          <w:sz w:val="24"/>
          <w:szCs w:val="24"/>
        </w:rPr>
        <w:t xml:space="preserve">that </w:t>
      </w:r>
      <w:r w:rsidR="00D168F6" w:rsidRPr="00C772CB">
        <w:rPr>
          <w:color w:val="000000" w:themeColor="text1"/>
          <w:sz w:val="24"/>
          <w:szCs w:val="24"/>
        </w:rPr>
        <w:t xml:space="preserve">some differences </w:t>
      </w:r>
      <w:r w:rsidR="00713298" w:rsidRPr="00C772CB">
        <w:rPr>
          <w:color w:val="000000" w:themeColor="text1"/>
          <w:sz w:val="24"/>
          <w:szCs w:val="24"/>
        </w:rPr>
        <w:t xml:space="preserve">among </w:t>
      </w:r>
      <w:r w:rsidR="00D168F6" w:rsidRPr="00C772CB">
        <w:rPr>
          <w:color w:val="000000" w:themeColor="text1"/>
          <w:sz w:val="24"/>
          <w:szCs w:val="24"/>
        </w:rPr>
        <w:t xml:space="preserve">individuals are merely secondary and accidental, unable </w:t>
      </w:r>
      <w:r w:rsidR="00713298" w:rsidRPr="00C772CB">
        <w:rPr>
          <w:color w:val="000000" w:themeColor="text1"/>
          <w:sz w:val="24"/>
          <w:szCs w:val="24"/>
        </w:rPr>
        <w:t>to set up</w:t>
      </w:r>
      <w:r w:rsidR="00D168F6" w:rsidRPr="00C772CB">
        <w:rPr>
          <w:color w:val="000000" w:themeColor="text1"/>
          <w:sz w:val="24"/>
          <w:szCs w:val="24"/>
        </w:rPr>
        <w:t xml:space="preserve"> a true reason of discrimination. These feelings and values show that the other one can be seen like any other</w:t>
      </w:r>
      <w:r w:rsidR="00713298" w:rsidRPr="00C772CB">
        <w:rPr>
          <w:b/>
          <w:color w:val="000000" w:themeColor="text1"/>
          <w:sz w:val="24"/>
          <w:szCs w:val="24"/>
        </w:rPr>
        <w:t>,</w:t>
      </w:r>
      <w:r w:rsidR="00D168F6" w:rsidRPr="00C772CB">
        <w:rPr>
          <w:color w:val="000000" w:themeColor="text1"/>
          <w:sz w:val="24"/>
          <w:szCs w:val="24"/>
        </w:rPr>
        <w:t xml:space="preserve"> considered by the observer as an equal, creating proximity and empathy. These values </w:t>
      </w:r>
      <w:r w:rsidR="00071728" w:rsidRPr="00C772CB">
        <w:rPr>
          <w:color w:val="000000" w:themeColor="text1"/>
          <w:sz w:val="24"/>
          <w:szCs w:val="24"/>
        </w:rPr>
        <w:t>suggest</w:t>
      </w:r>
      <w:r w:rsidR="00D168F6" w:rsidRPr="00C772CB">
        <w:rPr>
          <w:color w:val="000000" w:themeColor="text1"/>
          <w:sz w:val="24"/>
          <w:szCs w:val="24"/>
        </w:rPr>
        <w:t xml:space="preserve"> that </w:t>
      </w:r>
      <w:r w:rsidR="00071728" w:rsidRPr="00C772CB">
        <w:rPr>
          <w:color w:val="000000" w:themeColor="text1"/>
          <w:sz w:val="24"/>
          <w:szCs w:val="24"/>
        </w:rPr>
        <w:t xml:space="preserve">the </w:t>
      </w:r>
      <w:r w:rsidR="00D168F6" w:rsidRPr="00C772CB">
        <w:rPr>
          <w:color w:val="000000" w:themeColor="text1"/>
          <w:sz w:val="24"/>
          <w:szCs w:val="24"/>
        </w:rPr>
        <w:t xml:space="preserve">differences of gender, race, nationality </w:t>
      </w:r>
      <w:r w:rsidR="00713298" w:rsidRPr="00C772CB">
        <w:rPr>
          <w:color w:val="000000" w:themeColor="text1"/>
          <w:sz w:val="24"/>
          <w:szCs w:val="24"/>
        </w:rPr>
        <w:t xml:space="preserve">and so on </w:t>
      </w:r>
      <w:r w:rsidR="00D168F6" w:rsidRPr="00C772CB">
        <w:rPr>
          <w:color w:val="000000" w:themeColor="text1"/>
          <w:sz w:val="24"/>
          <w:szCs w:val="24"/>
        </w:rPr>
        <w:t xml:space="preserve">are commonly and generally irrelevant, and that the other one has more things in common than differences. It allows to see the presence of the common humanity in each one, what really matters. </w:t>
      </w:r>
    </w:p>
    <w:p w14:paraId="72460E02" w14:textId="6003EA2E" w:rsidR="000906C8" w:rsidRPr="00936055" w:rsidRDefault="00D168F6" w:rsidP="00936055">
      <w:pPr>
        <w:pStyle w:val="Cad-NormalTextFirstPara"/>
        <w:spacing w:before="0" w:after="0" w:line="360" w:lineRule="auto"/>
        <w:ind w:firstLine="1134"/>
        <w:rPr>
          <w:rFonts w:eastAsia="Times New Roman"/>
          <w:color w:val="000000" w:themeColor="text1"/>
          <w:sz w:val="24"/>
          <w:szCs w:val="24"/>
          <w:lang w:eastAsia="pt-BR"/>
        </w:rPr>
      </w:pPr>
      <w:r>
        <w:rPr>
          <w:sz w:val="24"/>
          <w:szCs w:val="24"/>
        </w:rPr>
        <w:t xml:space="preserve">As Janani Harish </w:t>
      </w:r>
      <w:r w:rsidR="00294DDD" w:rsidRPr="00776E87">
        <w:rPr>
          <w:color w:val="000000" w:themeColor="text1"/>
          <w:sz w:val="24"/>
          <w:szCs w:val="24"/>
        </w:rPr>
        <w:t>has</w:t>
      </w:r>
      <w:r w:rsidR="00294DDD">
        <w:rPr>
          <w:i/>
          <w:sz w:val="24"/>
          <w:szCs w:val="24"/>
        </w:rPr>
        <w:t xml:space="preserve"> </w:t>
      </w:r>
      <w:r>
        <w:rPr>
          <w:sz w:val="24"/>
          <w:szCs w:val="24"/>
        </w:rPr>
        <w:t>registered, “</w:t>
      </w:r>
      <w:r w:rsidRPr="00D168F6">
        <w:rPr>
          <w:rFonts w:eastAsia="Times New Roman"/>
          <w:i/>
          <w:sz w:val="24"/>
          <w:szCs w:val="24"/>
          <w:lang w:eastAsia="pt-BR"/>
        </w:rPr>
        <w:t>t</w:t>
      </w:r>
      <w:r w:rsidR="006E7D04" w:rsidRPr="006E7D04">
        <w:rPr>
          <w:rFonts w:eastAsia="Times New Roman"/>
          <w:i/>
          <w:sz w:val="24"/>
          <w:szCs w:val="24"/>
          <w:lang w:eastAsia="pt-BR"/>
        </w:rPr>
        <w:t>oday, clan loyalty or fierce regionalism is increasingly giving way to a growing sense among many people that we all share a common identity and destiny as human beings. Society is evolving from the nation state to the human community</w:t>
      </w:r>
      <w:r>
        <w:rPr>
          <w:rFonts w:eastAsia="Times New Roman"/>
          <w:sz w:val="24"/>
          <w:szCs w:val="24"/>
          <w:lang w:eastAsia="pt-BR"/>
        </w:rPr>
        <w:t>”</w:t>
      </w:r>
      <w:r w:rsidR="00D910CB">
        <w:rPr>
          <w:rStyle w:val="Refdenotaderodap"/>
          <w:rFonts w:eastAsia="Times New Roman"/>
          <w:sz w:val="24"/>
          <w:szCs w:val="24"/>
          <w:lang w:eastAsia="pt-BR"/>
        </w:rPr>
        <w:footnoteReference w:id="10"/>
      </w:r>
      <w:r>
        <w:rPr>
          <w:rFonts w:eastAsia="Times New Roman"/>
          <w:sz w:val="24"/>
          <w:szCs w:val="24"/>
          <w:lang w:eastAsia="pt-BR"/>
        </w:rPr>
        <w:t>.</w:t>
      </w:r>
      <w:r w:rsidR="006E7D04" w:rsidRPr="006E7D04">
        <w:rPr>
          <w:rFonts w:eastAsia="Times New Roman"/>
          <w:sz w:val="24"/>
          <w:szCs w:val="24"/>
          <w:lang w:eastAsia="pt-BR"/>
        </w:rPr>
        <w:t xml:space="preserve"> </w:t>
      </w:r>
      <w:r w:rsidR="00D910CB">
        <w:rPr>
          <w:rFonts w:eastAsia="Times New Roman"/>
          <w:sz w:val="24"/>
          <w:szCs w:val="24"/>
          <w:lang w:eastAsia="pt-BR"/>
        </w:rPr>
        <w:t xml:space="preserve">The same idea </w:t>
      </w:r>
      <w:r w:rsidR="00D910CB" w:rsidRPr="00BE7E2D">
        <w:rPr>
          <w:rFonts w:eastAsia="Times New Roman"/>
          <w:bCs/>
          <w:color w:val="000000" w:themeColor="text1"/>
          <w:sz w:val="24"/>
          <w:szCs w:val="24"/>
          <w:lang w:eastAsia="pt-BR"/>
        </w:rPr>
        <w:t xml:space="preserve">Marta </w:t>
      </w:r>
      <w:proofErr w:type="spellStart"/>
      <w:r w:rsidR="00D910CB" w:rsidRPr="00BE7E2D">
        <w:rPr>
          <w:rFonts w:eastAsia="Times New Roman"/>
          <w:bCs/>
          <w:color w:val="000000" w:themeColor="text1"/>
          <w:sz w:val="24"/>
          <w:szCs w:val="24"/>
          <w:lang w:eastAsia="pt-BR"/>
        </w:rPr>
        <w:t>Neškovic</w:t>
      </w:r>
      <w:proofErr w:type="spellEnd"/>
      <w:r w:rsidR="00D910CB" w:rsidRPr="00BE7E2D">
        <w:rPr>
          <w:rFonts w:eastAsia="Times New Roman"/>
          <w:bCs/>
          <w:color w:val="000000" w:themeColor="text1"/>
          <w:sz w:val="24"/>
          <w:szCs w:val="24"/>
          <w:lang w:eastAsia="pt-BR"/>
        </w:rPr>
        <w:t>́ exposed</w:t>
      </w:r>
      <w:r w:rsidR="00832FE0">
        <w:rPr>
          <w:rFonts w:eastAsia="Times New Roman"/>
          <w:bCs/>
          <w:color w:val="000000" w:themeColor="text1"/>
          <w:sz w:val="24"/>
          <w:szCs w:val="24"/>
          <w:lang w:eastAsia="pt-BR"/>
        </w:rPr>
        <w:t xml:space="preserve"> </w:t>
      </w:r>
      <w:r w:rsidR="00832FE0" w:rsidRPr="00776E87">
        <w:rPr>
          <w:rFonts w:eastAsia="Times New Roman"/>
          <w:bCs/>
          <w:color w:val="000000" w:themeColor="text1"/>
          <w:sz w:val="24"/>
          <w:szCs w:val="24"/>
          <w:lang w:eastAsia="pt-BR"/>
        </w:rPr>
        <w:t>it</w:t>
      </w:r>
      <w:r w:rsidR="00D910CB" w:rsidRPr="00BE7E2D">
        <w:rPr>
          <w:rFonts w:eastAsia="Times New Roman"/>
          <w:bCs/>
          <w:color w:val="000000" w:themeColor="text1"/>
          <w:sz w:val="24"/>
          <w:szCs w:val="24"/>
          <w:lang w:eastAsia="pt-BR"/>
        </w:rPr>
        <w:t xml:space="preserve"> once: “</w:t>
      </w:r>
      <w:r w:rsidR="00D910CB" w:rsidRPr="00D910CB">
        <w:rPr>
          <w:rFonts w:eastAsia="Times New Roman"/>
          <w:i/>
          <w:color w:val="000000" w:themeColor="text1"/>
          <w:sz w:val="24"/>
          <w:szCs w:val="24"/>
          <w:lang w:eastAsia="pt-BR"/>
        </w:rPr>
        <w:t>W</w:t>
      </w:r>
      <w:r w:rsidR="00941FEB" w:rsidRPr="00941FEB">
        <w:rPr>
          <w:rFonts w:eastAsia="Times New Roman"/>
          <w:i/>
          <w:color w:val="000000" w:themeColor="text1"/>
          <w:sz w:val="24"/>
          <w:szCs w:val="24"/>
          <w:lang w:eastAsia="pt-BR"/>
        </w:rPr>
        <w:t>e consider that the recognition of equal values of diverse human capacities is a necessary step towards the individual accomplishment</w:t>
      </w:r>
      <w:r w:rsidR="00012ABE" w:rsidRPr="00D910CB">
        <w:rPr>
          <w:rFonts w:eastAsia="Times New Roman"/>
          <w:i/>
          <w:color w:val="000000" w:themeColor="text1"/>
          <w:position w:val="262"/>
          <w:sz w:val="24"/>
          <w:szCs w:val="24"/>
          <w:lang w:eastAsia="pt-BR"/>
        </w:rPr>
        <w:t xml:space="preserve"> </w:t>
      </w:r>
      <w:r w:rsidR="00941FEB" w:rsidRPr="00941FEB">
        <w:rPr>
          <w:rFonts w:eastAsia="Times New Roman"/>
          <w:i/>
          <w:color w:val="000000" w:themeColor="text1"/>
          <w:sz w:val="24"/>
          <w:szCs w:val="24"/>
          <w:lang w:eastAsia="pt-BR"/>
        </w:rPr>
        <w:t>acquired through the expression of a unique potential</w:t>
      </w:r>
      <w:r w:rsidR="00D910CB">
        <w:rPr>
          <w:rFonts w:eastAsia="Times New Roman"/>
          <w:color w:val="000000" w:themeColor="text1"/>
          <w:sz w:val="24"/>
          <w:szCs w:val="24"/>
          <w:lang w:eastAsia="pt-BR"/>
        </w:rPr>
        <w:t>”</w:t>
      </w:r>
      <w:r w:rsidR="00D910CB">
        <w:rPr>
          <w:rStyle w:val="Refdenotaderodap"/>
          <w:rFonts w:eastAsia="Times New Roman"/>
          <w:color w:val="000000" w:themeColor="text1"/>
          <w:sz w:val="24"/>
          <w:szCs w:val="24"/>
          <w:lang w:eastAsia="pt-BR"/>
        </w:rPr>
        <w:footnoteReference w:id="11"/>
      </w:r>
      <w:r w:rsidR="00BA54E3" w:rsidRPr="00BA54E3">
        <w:rPr>
          <w:rFonts w:eastAsia="Times New Roman"/>
          <w:color w:val="000000" w:themeColor="text1"/>
          <w:sz w:val="24"/>
          <w:szCs w:val="24"/>
          <w:lang w:eastAsia="pt-BR"/>
        </w:rPr>
        <w:t>.</w:t>
      </w:r>
    </w:p>
    <w:p w14:paraId="54CB1755" w14:textId="4D1BEC6D" w:rsidR="00D910CB" w:rsidRPr="00936055" w:rsidRDefault="00776E87" w:rsidP="00936055">
      <w:pPr>
        <w:spacing w:before="120" w:line="360" w:lineRule="auto"/>
        <w:ind w:firstLine="1134"/>
        <w:jc w:val="both"/>
        <w:rPr>
          <w:rFonts w:ascii="Times New Roman" w:hAnsi="Times New Roman"/>
          <w:sz w:val="24"/>
          <w:szCs w:val="24"/>
        </w:rPr>
      </w:pPr>
      <w:r w:rsidRPr="00776E87">
        <w:rPr>
          <w:rFonts w:ascii="Times New Roman" w:hAnsi="Times New Roman"/>
          <w:color w:val="000000" w:themeColor="text1"/>
          <w:sz w:val="24"/>
          <w:szCs w:val="24"/>
        </w:rPr>
        <w:t>Our</w:t>
      </w:r>
      <w:r w:rsidR="00936055" w:rsidRPr="00776E87">
        <w:rPr>
          <w:rFonts w:ascii="Times New Roman" w:hAnsi="Times New Roman"/>
          <w:color w:val="000000" w:themeColor="text1"/>
          <w:sz w:val="24"/>
          <w:szCs w:val="24"/>
        </w:rPr>
        <w:t xml:space="preserve"> common core values</w:t>
      </w:r>
      <w:r w:rsidR="00294DDD" w:rsidRPr="00776E87">
        <w:rPr>
          <w:rFonts w:ascii="Times New Roman" w:hAnsi="Times New Roman"/>
          <w:color w:val="000000" w:themeColor="text1"/>
          <w:sz w:val="24"/>
          <w:szCs w:val="24"/>
        </w:rPr>
        <w:t xml:space="preserve"> must be perceived</w:t>
      </w:r>
      <w:r w:rsidR="00936055" w:rsidRPr="00776E87">
        <w:rPr>
          <w:rFonts w:ascii="Times New Roman" w:hAnsi="Times New Roman"/>
          <w:color w:val="000000" w:themeColor="text1"/>
          <w:sz w:val="24"/>
          <w:szCs w:val="24"/>
        </w:rPr>
        <w:t xml:space="preserve">. </w:t>
      </w:r>
      <w:r w:rsidR="00936055" w:rsidRPr="00936055">
        <w:rPr>
          <w:rFonts w:ascii="Times New Roman" w:hAnsi="Times New Roman"/>
          <w:sz w:val="24"/>
          <w:szCs w:val="24"/>
        </w:rPr>
        <w:t>These values make the best living, and promote solidarity and altruism. After all, human development requires unselfishness</w:t>
      </w:r>
      <w:r w:rsidR="00936055">
        <w:rPr>
          <w:rFonts w:ascii="Times New Roman" w:hAnsi="Times New Roman"/>
          <w:sz w:val="24"/>
          <w:szCs w:val="24"/>
        </w:rPr>
        <w:t>, and human rights come directly from our humanity</w:t>
      </w:r>
      <w:r w:rsidR="00936055" w:rsidRPr="00936055">
        <w:rPr>
          <w:rFonts w:ascii="Times New Roman" w:hAnsi="Times New Roman"/>
          <w:sz w:val="24"/>
          <w:szCs w:val="24"/>
        </w:rPr>
        <w:t xml:space="preserve">. </w:t>
      </w:r>
      <w:r w:rsidR="006F09F6" w:rsidRPr="006F09F6">
        <w:rPr>
          <w:rFonts w:ascii="Times New Roman" w:hAnsi="Times New Roman"/>
          <w:sz w:val="24"/>
          <w:szCs w:val="24"/>
        </w:rPr>
        <w:t>A</w:t>
      </w:r>
      <w:r w:rsidR="00936055" w:rsidRPr="00936055">
        <w:rPr>
          <w:rFonts w:ascii="Times New Roman" w:hAnsi="Times New Roman"/>
          <w:sz w:val="24"/>
          <w:szCs w:val="24"/>
        </w:rPr>
        <w:t xml:space="preserve">ltruism necessarily arises from the identity of individuals. It is necessary to identify the essential traits in common mankind in each of us. </w:t>
      </w:r>
      <w:r w:rsidR="00C772CB">
        <w:rPr>
          <w:rFonts w:ascii="Times New Roman" w:hAnsi="Times New Roman"/>
          <w:sz w:val="24"/>
          <w:szCs w:val="24"/>
        </w:rPr>
        <w:t xml:space="preserve">This is the Social Power </w:t>
      </w:r>
      <w:r w:rsidR="00E6275C">
        <w:rPr>
          <w:rFonts w:ascii="Times New Roman" w:hAnsi="Times New Roman"/>
          <w:sz w:val="24"/>
          <w:szCs w:val="24"/>
        </w:rPr>
        <w:t>essence and goal.</w:t>
      </w:r>
      <w:bookmarkStart w:id="0" w:name="_GoBack"/>
      <w:bookmarkEnd w:id="0"/>
    </w:p>
    <w:p w14:paraId="4C730CE5" w14:textId="5A64B46B" w:rsidR="000906C8" w:rsidRPr="00E707E3" w:rsidRDefault="000906C8" w:rsidP="00E707E3">
      <w:pPr>
        <w:pStyle w:val="Cad-NormalText"/>
        <w:spacing w:after="0" w:line="360" w:lineRule="auto"/>
        <w:rPr>
          <w:sz w:val="24"/>
          <w:szCs w:val="24"/>
        </w:rPr>
      </w:pPr>
    </w:p>
    <w:p w14:paraId="74C297BD" w14:textId="77777777" w:rsidR="00482F5A" w:rsidRPr="00E707E3" w:rsidRDefault="00482F5A" w:rsidP="00E707E3">
      <w:pPr>
        <w:pStyle w:val="Cad-Authorcontact"/>
        <w:spacing w:line="360" w:lineRule="auto"/>
        <w:rPr>
          <w:sz w:val="24"/>
          <w:szCs w:val="24"/>
        </w:rPr>
      </w:pPr>
      <w:r w:rsidRPr="00E707E3">
        <w:rPr>
          <w:sz w:val="24"/>
          <w:szCs w:val="24"/>
        </w:rPr>
        <w:lastRenderedPageBreak/>
        <w:t xml:space="preserve">Author contact information: </w:t>
      </w:r>
    </w:p>
    <w:p w14:paraId="684412BC" w14:textId="77777777" w:rsidR="000906C8" w:rsidRPr="00E707E3" w:rsidRDefault="00482F5A" w:rsidP="00E707E3">
      <w:pPr>
        <w:pStyle w:val="Cad-Authorcontact"/>
        <w:spacing w:line="360" w:lineRule="auto"/>
        <w:rPr>
          <w:sz w:val="24"/>
          <w:szCs w:val="24"/>
        </w:rPr>
      </w:pPr>
      <w:r w:rsidRPr="00E707E3">
        <w:rPr>
          <w:sz w:val="24"/>
          <w:szCs w:val="24"/>
        </w:rPr>
        <w:t xml:space="preserve">e-mail: </w:t>
      </w:r>
      <w:hyperlink r:id="rId8" w:history="1">
        <w:r w:rsidR="008D53EE" w:rsidRPr="00E707E3">
          <w:rPr>
            <w:rStyle w:val="Hiperlink"/>
            <w:sz w:val="24"/>
            <w:szCs w:val="24"/>
          </w:rPr>
          <w:t>saulocasalibahia@uol.com.br</w:t>
        </w:r>
      </w:hyperlink>
      <w:r w:rsidR="008D53EE" w:rsidRPr="00E707E3">
        <w:rPr>
          <w:sz w:val="24"/>
          <w:szCs w:val="24"/>
        </w:rPr>
        <w:t xml:space="preserve"> </w:t>
      </w:r>
    </w:p>
    <w:sectPr w:rsidR="000906C8" w:rsidRPr="00E707E3" w:rsidSect="003776EE">
      <w:footerReference w:type="even" r:id="rId9"/>
      <w:footerReference w:type="default" r:id="rId10"/>
      <w:endnotePr>
        <w:numFmt w:val="decimal"/>
      </w:endnotePr>
      <w:type w:val="continuous"/>
      <w:pgSz w:w="9634" w:h="13608" w:code="9"/>
      <w:pgMar w:top="1354" w:right="1123" w:bottom="1354" w:left="1123" w:header="850" w:footer="0" w:gutter="0"/>
      <w:cols w:space="397"/>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3E59" w14:textId="77777777" w:rsidR="00FF5DDF" w:rsidRPr="00E41F7D" w:rsidRDefault="00FF5DDF" w:rsidP="00E41F7D">
      <w:pPr>
        <w:pStyle w:val="Rodap"/>
      </w:pPr>
    </w:p>
  </w:endnote>
  <w:endnote w:type="continuationSeparator" w:id="0">
    <w:p w14:paraId="1A383D3E" w14:textId="77777777" w:rsidR="00FF5DDF" w:rsidRPr="00E41F7D" w:rsidRDefault="00FF5DDF" w:rsidP="00E41F7D">
      <w:pPr>
        <w:pStyle w:val="Rodap"/>
      </w:pPr>
    </w:p>
  </w:endnote>
  <w:endnote w:type="continuationNotice" w:id="1">
    <w:p w14:paraId="55A10925" w14:textId="77777777" w:rsidR="00FF5DDF" w:rsidRDefault="00FF5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Regular">
    <w:charset w:val="00"/>
    <w:family w:val="auto"/>
    <w:pitch w:val="variable"/>
    <w:sig w:usb0="00000003" w:usb1="00000000" w:usb2="00000000" w:usb3="00000000" w:csb0="00000001" w:csb1="00000000"/>
  </w:font>
  <w:font w:name="Times Italic">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 Century Schoolbook">
    <w:altName w:val="Century"/>
    <w:charset w:val="00"/>
    <w:family w:val="roman"/>
    <w:pitch w:val="variable"/>
    <w:sig w:usb0="00000007" w:usb1="00000000" w:usb2="00000000" w:usb3="00000000" w:csb0="00000093"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60478" w14:textId="77777777" w:rsidR="00294DDD" w:rsidRDefault="00294DDD" w:rsidP="00986186">
    <w:r>
      <w:fldChar w:fldCharType="begin"/>
    </w:r>
    <w:r>
      <w:instrText xml:space="preserve">PAGE  </w:instrText>
    </w:r>
    <w:r>
      <w:fldChar w:fldCharType="separate"/>
    </w:r>
    <w:r>
      <w:rPr>
        <w:noProof/>
      </w:rPr>
      <w:t>10</w:t>
    </w:r>
    <w:r>
      <w:rPr>
        <w:noProof/>
      </w:rPr>
      <w:fldChar w:fldCharType="end"/>
    </w:r>
  </w:p>
  <w:p w14:paraId="1D8618F5" w14:textId="77777777" w:rsidR="00294DDD" w:rsidRDefault="00294DDD" w:rsidP="00986186"/>
  <w:p w14:paraId="3C782CAC" w14:textId="77777777" w:rsidR="00294DDD" w:rsidRDefault="00294DD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AF94" w14:textId="77777777" w:rsidR="00294DDD" w:rsidRPr="000906C8" w:rsidRDefault="00294DDD">
    <w:pPr>
      <w:pStyle w:val="Rodap"/>
      <w:jc w:val="center"/>
      <w:rPr>
        <w:rFonts w:ascii="Times New Roman" w:hAnsi="Times New Roman"/>
      </w:rPr>
    </w:pPr>
    <w:r w:rsidRPr="000906C8">
      <w:rPr>
        <w:rFonts w:ascii="Times New Roman" w:hAnsi="Times New Roman"/>
      </w:rPr>
      <w:fldChar w:fldCharType="begin"/>
    </w:r>
    <w:r w:rsidRPr="000906C8">
      <w:rPr>
        <w:rFonts w:ascii="Times New Roman" w:hAnsi="Times New Roman"/>
      </w:rPr>
      <w:instrText xml:space="preserve"> PAGE   \* MERGEFORMAT </w:instrText>
    </w:r>
    <w:r w:rsidRPr="000906C8">
      <w:rPr>
        <w:rFonts w:ascii="Times New Roman" w:hAnsi="Times New Roman"/>
      </w:rPr>
      <w:fldChar w:fldCharType="separate"/>
    </w:r>
    <w:r w:rsidR="00E6275C">
      <w:rPr>
        <w:rFonts w:ascii="Times New Roman" w:hAnsi="Times New Roman"/>
        <w:noProof/>
      </w:rPr>
      <w:t>7</w:t>
    </w:r>
    <w:r w:rsidRPr="000906C8">
      <w:rPr>
        <w:rFonts w:ascii="Times New Roman" w:hAnsi="Times New Roman"/>
        <w:noProof/>
      </w:rPr>
      <w:fldChar w:fldCharType="end"/>
    </w:r>
  </w:p>
  <w:p w14:paraId="4F619B94" w14:textId="77777777" w:rsidR="00294DDD" w:rsidRDefault="00294DDD">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A2F1" w14:textId="77777777" w:rsidR="00FF5DDF" w:rsidRDefault="00FF5DDF" w:rsidP="00CB3447">
      <w:pPr>
        <w:spacing w:after="0" w:line="240" w:lineRule="auto"/>
      </w:pPr>
      <w:r>
        <w:separator/>
      </w:r>
    </w:p>
  </w:footnote>
  <w:footnote w:type="continuationSeparator" w:id="0">
    <w:p w14:paraId="77E6E06A" w14:textId="77777777" w:rsidR="00FF5DDF" w:rsidRDefault="00FF5DDF" w:rsidP="00CB3447">
      <w:pPr>
        <w:spacing w:after="0" w:line="240" w:lineRule="auto"/>
      </w:pPr>
      <w:r>
        <w:continuationSeparator/>
      </w:r>
    </w:p>
  </w:footnote>
  <w:footnote w:id="1">
    <w:p w14:paraId="003D58D5" w14:textId="6287D83C" w:rsidR="00294DDD" w:rsidRPr="008327FF" w:rsidRDefault="00294DDD" w:rsidP="008327FF">
      <w:pPr>
        <w:pStyle w:val="Textodenotaderodap"/>
        <w:spacing w:after="0" w:line="240" w:lineRule="auto"/>
        <w:jc w:val="both"/>
        <w:rPr>
          <w:lang w:val="pt-BR"/>
        </w:rPr>
      </w:pPr>
      <w:r w:rsidRPr="004615FA">
        <w:rPr>
          <w:rStyle w:val="Refdenotaderodap"/>
        </w:rPr>
        <w:footnoteRef/>
      </w:r>
      <w:r w:rsidRPr="004615FA">
        <w:t xml:space="preserve"> </w:t>
      </w:r>
      <w:proofErr w:type="spellStart"/>
      <w:r w:rsidRPr="004615FA">
        <w:rPr>
          <w:rFonts w:eastAsia="Times New Roman"/>
          <w:lang w:val="pt-BR" w:eastAsia="pt-BR"/>
        </w:rPr>
        <w:t>Aristotle</w:t>
      </w:r>
      <w:proofErr w:type="spellEnd"/>
      <w:r>
        <w:rPr>
          <w:rFonts w:eastAsia="Times New Roman"/>
          <w:lang w:val="pt-BR" w:eastAsia="pt-BR"/>
        </w:rPr>
        <w:t xml:space="preserve">, </w:t>
      </w:r>
      <w:r w:rsidRPr="004615FA">
        <w:rPr>
          <w:rFonts w:eastAsia="Times New Roman"/>
          <w:i/>
          <w:lang w:eastAsia="pt-BR"/>
        </w:rPr>
        <w:t>Politics</w:t>
      </w:r>
      <w:r>
        <w:rPr>
          <w:rFonts w:eastAsia="Times New Roman"/>
          <w:lang w:eastAsia="pt-BR"/>
        </w:rPr>
        <w:t>,</w:t>
      </w:r>
      <w:r w:rsidRPr="004615FA">
        <w:rPr>
          <w:rFonts w:eastAsia="Times New Roman"/>
          <w:lang w:eastAsia="pt-BR"/>
        </w:rPr>
        <w:t xml:space="preserve"> 1.1253a. In</w:t>
      </w:r>
      <w:r w:rsidRPr="004615FA">
        <w:rPr>
          <w:rFonts w:eastAsia="Times New Roman"/>
          <w:lang w:val="pt-BR" w:eastAsia="pt-BR"/>
        </w:rPr>
        <w:t xml:space="preserve"> </w:t>
      </w:r>
      <w:proofErr w:type="spellStart"/>
      <w:r w:rsidRPr="00B2365F">
        <w:rPr>
          <w:rFonts w:eastAsia="Times New Roman"/>
          <w:i/>
          <w:lang w:val="pt-BR" w:eastAsia="pt-BR"/>
        </w:rPr>
        <w:t>Aristotle</w:t>
      </w:r>
      <w:proofErr w:type="spellEnd"/>
      <w:r w:rsidRPr="00B2365F">
        <w:rPr>
          <w:rFonts w:eastAsia="Times New Roman"/>
          <w:i/>
          <w:lang w:val="pt-BR" w:eastAsia="pt-BR"/>
        </w:rPr>
        <w:t xml:space="preserve"> in 23 Volumes</w:t>
      </w:r>
      <w:r w:rsidRPr="004615FA">
        <w:rPr>
          <w:rFonts w:eastAsia="Times New Roman"/>
          <w:lang w:val="pt-BR" w:eastAsia="pt-BR"/>
        </w:rPr>
        <w:t xml:space="preserve">, Vol. 21, </w:t>
      </w:r>
      <w:proofErr w:type="spellStart"/>
      <w:r w:rsidRPr="004615FA">
        <w:rPr>
          <w:rFonts w:eastAsia="Times New Roman"/>
          <w:lang w:val="pt-BR" w:eastAsia="pt-BR"/>
        </w:rPr>
        <w:t>translated</w:t>
      </w:r>
      <w:proofErr w:type="spellEnd"/>
      <w:r w:rsidRPr="004615FA">
        <w:rPr>
          <w:rFonts w:eastAsia="Times New Roman"/>
          <w:lang w:val="pt-BR" w:eastAsia="pt-BR"/>
        </w:rPr>
        <w:t xml:space="preserve"> </w:t>
      </w:r>
      <w:proofErr w:type="spellStart"/>
      <w:r w:rsidRPr="004615FA">
        <w:rPr>
          <w:rFonts w:eastAsia="Times New Roman"/>
          <w:lang w:val="pt-BR" w:eastAsia="pt-BR"/>
        </w:rPr>
        <w:t>by</w:t>
      </w:r>
      <w:proofErr w:type="spellEnd"/>
      <w:r w:rsidRPr="004615FA">
        <w:rPr>
          <w:rFonts w:eastAsia="Times New Roman"/>
          <w:lang w:val="pt-BR" w:eastAsia="pt-BR"/>
        </w:rPr>
        <w:t xml:space="preserve"> H. </w:t>
      </w:r>
      <w:proofErr w:type="spellStart"/>
      <w:r w:rsidRPr="004615FA">
        <w:rPr>
          <w:rFonts w:eastAsia="Times New Roman"/>
          <w:lang w:val="pt-BR" w:eastAsia="pt-BR"/>
        </w:rPr>
        <w:t>Rackham</w:t>
      </w:r>
      <w:proofErr w:type="spellEnd"/>
      <w:r w:rsidRPr="004615FA">
        <w:rPr>
          <w:rFonts w:eastAsia="Times New Roman"/>
          <w:lang w:val="pt-BR" w:eastAsia="pt-BR"/>
        </w:rPr>
        <w:t xml:space="preserve">. Cambridge, MA, Harvard </w:t>
      </w:r>
      <w:proofErr w:type="spellStart"/>
      <w:r w:rsidRPr="004615FA">
        <w:rPr>
          <w:rFonts w:eastAsia="Times New Roman"/>
          <w:lang w:val="pt-BR" w:eastAsia="pt-BR"/>
        </w:rPr>
        <w:t>University</w:t>
      </w:r>
      <w:proofErr w:type="spellEnd"/>
      <w:r w:rsidRPr="004615FA">
        <w:rPr>
          <w:rFonts w:eastAsia="Times New Roman"/>
          <w:lang w:val="pt-BR" w:eastAsia="pt-BR"/>
        </w:rPr>
        <w:t xml:space="preserve"> Press; London, William </w:t>
      </w:r>
      <w:proofErr w:type="spellStart"/>
      <w:r w:rsidRPr="004615FA">
        <w:rPr>
          <w:rFonts w:eastAsia="Times New Roman"/>
          <w:lang w:val="pt-BR" w:eastAsia="pt-BR"/>
        </w:rPr>
        <w:t>Heine</w:t>
      </w:r>
      <w:r w:rsidRPr="008327FF">
        <w:rPr>
          <w:rFonts w:eastAsia="Times New Roman"/>
          <w:lang w:val="pt-BR" w:eastAsia="pt-BR"/>
        </w:rPr>
        <w:t>mann</w:t>
      </w:r>
      <w:proofErr w:type="spellEnd"/>
      <w:r w:rsidRPr="008327FF">
        <w:rPr>
          <w:rFonts w:eastAsia="Times New Roman"/>
          <w:lang w:val="pt-BR" w:eastAsia="pt-BR"/>
        </w:rPr>
        <w:t xml:space="preserve"> </w:t>
      </w:r>
      <w:proofErr w:type="spellStart"/>
      <w:r w:rsidRPr="008327FF">
        <w:rPr>
          <w:rFonts w:eastAsia="Times New Roman"/>
          <w:lang w:val="pt-BR" w:eastAsia="pt-BR"/>
        </w:rPr>
        <w:t>Ltd</w:t>
      </w:r>
      <w:proofErr w:type="spellEnd"/>
      <w:r w:rsidRPr="008327FF">
        <w:rPr>
          <w:rFonts w:eastAsia="Times New Roman"/>
          <w:lang w:val="pt-BR" w:eastAsia="pt-BR"/>
        </w:rPr>
        <w:t>. 1944.</w:t>
      </w:r>
      <w:r w:rsidRPr="008327FF">
        <w:rPr>
          <w:rFonts w:eastAsia="Times New Roman"/>
          <w:lang w:eastAsia="pt-BR"/>
        </w:rPr>
        <w:t xml:space="preserve"> </w:t>
      </w:r>
    </w:p>
  </w:footnote>
  <w:footnote w:id="2">
    <w:p w14:paraId="79A3D35B" w14:textId="195BA329" w:rsidR="00294DDD" w:rsidRPr="00012ABE" w:rsidRDefault="00294DDD" w:rsidP="00012ABE">
      <w:pPr>
        <w:pStyle w:val="Textodenotaderodap"/>
        <w:spacing w:after="0" w:line="240" w:lineRule="auto"/>
        <w:jc w:val="both"/>
        <w:rPr>
          <w:lang w:val="pt-BR"/>
        </w:rPr>
      </w:pPr>
      <w:r>
        <w:rPr>
          <w:rStyle w:val="Refdenotaderodap"/>
        </w:rPr>
        <w:footnoteRef/>
      </w:r>
      <w:r>
        <w:t xml:space="preserve"> </w:t>
      </w:r>
      <w:r w:rsidRPr="00012ABE">
        <w:t>“</w:t>
      </w:r>
      <w:r w:rsidRPr="00012ABE">
        <w:rPr>
          <w:rFonts w:eastAsia="Times New Roman"/>
          <w:i/>
          <w:lang w:eastAsia="pt-BR"/>
        </w:rPr>
        <w:t>Vertical grouping and delineation of authority and responsibility are required for the smooth functioning of any organization</w:t>
      </w:r>
      <w:r w:rsidRPr="00012ABE">
        <w:rPr>
          <w:rFonts w:eastAsia="Times New Roman"/>
          <w:lang w:eastAsia="pt-BR"/>
        </w:rPr>
        <w:t>.</w:t>
      </w:r>
      <w:r>
        <w:rPr>
          <w:rFonts w:eastAsia="Times New Roman"/>
          <w:lang w:eastAsia="pt-BR"/>
        </w:rPr>
        <w:t xml:space="preserve">”, defined </w:t>
      </w:r>
      <w:proofErr w:type="spellStart"/>
      <w:r w:rsidRPr="00012ABE">
        <w:rPr>
          <w:color w:val="000000" w:themeColor="text1"/>
          <w:lang w:val="pt-BR"/>
        </w:rPr>
        <w:t>Janani</w:t>
      </w:r>
      <w:proofErr w:type="spellEnd"/>
      <w:r w:rsidRPr="00012ABE">
        <w:rPr>
          <w:color w:val="000000" w:themeColor="text1"/>
          <w:lang w:val="pt-BR"/>
        </w:rPr>
        <w:t xml:space="preserve"> </w:t>
      </w:r>
      <w:proofErr w:type="spellStart"/>
      <w:r w:rsidRPr="00012ABE">
        <w:rPr>
          <w:color w:val="000000" w:themeColor="text1"/>
          <w:lang w:val="pt-BR"/>
        </w:rPr>
        <w:t>Harashi</w:t>
      </w:r>
      <w:proofErr w:type="spellEnd"/>
      <w:r w:rsidRPr="00012ABE">
        <w:rPr>
          <w:color w:val="000000" w:themeColor="text1"/>
          <w:lang w:val="pt-BR"/>
        </w:rPr>
        <w:t xml:space="preserve">, </w:t>
      </w:r>
      <w:proofErr w:type="spellStart"/>
      <w:r>
        <w:rPr>
          <w:color w:val="000000" w:themeColor="text1"/>
          <w:lang w:val="pt-BR"/>
        </w:rPr>
        <w:t>at</w:t>
      </w:r>
      <w:proofErr w:type="spellEnd"/>
      <w:r>
        <w:rPr>
          <w:color w:val="000000" w:themeColor="text1"/>
          <w:lang w:val="pt-BR"/>
        </w:rPr>
        <w:t xml:space="preserve"> </w:t>
      </w:r>
      <w:proofErr w:type="spellStart"/>
      <w:r>
        <w:rPr>
          <w:color w:val="000000" w:themeColor="text1"/>
          <w:lang w:val="pt-BR"/>
        </w:rPr>
        <w:t>the</w:t>
      </w:r>
      <w:proofErr w:type="spellEnd"/>
      <w:r>
        <w:rPr>
          <w:color w:val="000000" w:themeColor="text1"/>
          <w:lang w:val="pt-BR"/>
        </w:rPr>
        <w:t xml:space="preserve"> </w:t>
      </w:r>
      <w:proofErr w:type="spellStart"/>
      <w:r>
        <w:rPr>
          <w:color w:val="000000" w:themeColor="text1"/>
          <w:lang w:val="pt-BR"/>
        </w:rPr>
        <w:t>article</w:t>
      </w:r>
      <w:proofErr w:type="spellEnd"/>
      <w:r>
        <w:rPr>
          <w:color w:val="000000" w:themeColor="text1"/>
          <w:lang w:val="pt-BR"/>
        </w:rPr>
        <w:t xml:space="preserve"> </w:t>
      </w:r>
      <w:proofErr w:type="spellStart"/>
      <w:r w:rsidRPr="00012ABE">
        <w:rPr>
          <w:rFonts w:eastAsia="Times New Roman"/>
          <w:bCs/>
          <w:i/>
          <w:color w:val="000000" w:themeColor="text1"/>
          <w:lang w:val="pt-BR" w:eastAsia="pt-BR"/>
        </w:rPr>
        <w:t>Society</w:t>
      </w:r>
      <w:proofErr w:type="spellEnd"/>
      <w:r w:rsidRPr="00012ABE">
        <w:rPr>
          <w:rFonts w:eastAsia="Times New Roman"/>
          <w:bCs/>
          <w:i/>
          <w:color w:val="000000" w:themeColor="text1"/>
          <w:lang w:val="pt-BR" w:eastAsia="pt-BR"/>
        </w:rPr>
        <w:t xml:space="preserve"> </w:t>
      </w:r>
      <w:proofErr w:type="spellStart"/>
      <w:r w:rsidRPr="00012ABE">
        <w:rPr>
          <w:rFonts w:eastAsia="Times New Roman"/>
          <w:bCs/>
          <w:i/>
          <w:color w:val="000000" w:themeColor="text1"/>
          <w:lang w:val="pt-BR" w:eastAsia="pt-BR"/>
        </w:rPr>
        <w:t>and</w:t>
      </w:r>
      <w:proofErr w:type="spellEnd"/>
      <w:r w:rsidRPr="00012ABE">
        <w:rPr>
          <w:rFonts w:eastAsia="Times New Roman"/>
          <w:bCs/>
          <w:i/>
          <w:color w:val="000000" w:themeColor="text1"/>
          <w:lang w:val="pt-BR" w:eastAsia="pt-BR"/>
        </w:rPr>
        <w:t xml:space="preserve"> Social Power</w:t>
      </w:r>
      <w:r>
        <w:rPr>
          <w:rFonts w:eastAsia="Times New Roman"/>
          <w:bCs/>
          <w:color w:val="000000" w:themeColor="text1"/>
          <w:lang w:val="pt-BR" w:eastAsia="pt-BR"/>
        </w:rPr>
        <w:t xml:space="preserve"> (</w:t>
      </w:r>
      <w:r w:rsidRPr="00012ABE">
        <w:rPr>
          <w:rFonts w:eastAsia="Times New Roman"/>
          <w:bCs/>
          <w:color w:val="000000" w:themeColor="text1"/>
          <w:lang w:val="pt-BR" w:eastAsia="pt-BR"/>
        </w:rPr>
        <w:t xml:space="preserve">in </w:t>
      </w:r>
      <w:proofErr w:type="spellStart"/>
      <w:r w:rsidRPr="00012ABE">
        <w:rPr>
          <w:rFonts w:eastAsia="Times New Roman"/>
          <w:iCs/>
          <w:color w:val="000000" w:themeColor="text1"/>
          <w:lang w:val="pt-BR" w:eastAsia="pt-BR"/>
        </w:rPr>
        <w:t>Cadmus</w:t>
      </w:r>
      <w:proofErr w:type="spellEnd"/>
      <w:r w:rsidRPr="00012ABE">
        <w:rPr>
          <w:rFonts w:eastAsia="Times New Roman"/>
          <w:iCs/>
          <w:color w:val="000000" w:themeColor="text1"/>
          <w:lang w:val="pt-BR" w:eastAsia="pt-BR"/>
        </w:rPr>
        <w:t xml:space="preserve"> v.</w:t>
      </w:r>
      <w:r w:rsidRPr="00012ABE">
        <w:rPr>
          <w:rFonts w:eastAsia="Times New Roman"/>
          <w:color w:val="000000" w:themeColor="text1"/>
          <w:lang w:val="pt-BR" w:eastAsia="pt-BR"/>
        </w:rPr>
        <w:t xml:space="preserve">2, </w:t>
      </w:r>
      <w:proofErr w:type="spellStart"/>
      <w:r w:rsidRPr="00012ABE">
        <w:rPr>
          <w:rFonts w:eastAsia="Times New Roman"/>
          <w:color w:val="000000" w:themeColor="text1"/>
          <w:lang w:val="pt-BR" w:eastAsia="pt-BR"/>
        </w:rPr>
        <w:t>issue</w:t>
      </w:r>
      <w:proofErr w:type="spellEnd"/>
      <w:r w:rsidRPr="00012ABE">
        <w:rPr>
          <w:rFonts w:eastAsia="Times New Roman"/>
          <w:color w:val="000000" w:themeColor="text1"/>
          <w:lang w:val="pt-BR" w:eastAsia="pt-BR"/>
        </w:rPr>
        <w:t xml:space="preserve"> 3</w:t>
      </w:r>
      <w:r>
        <w:rPr>
          <w:rFonts w:eastAsia="Times New Roman"/>
          <w:color w:val="000000" w:themeColor="text1"/>
          <w:lang w:val="pt-BR" w:eastAsia="pt-BR"/>
        </w:rPr>
        <w:t>, 2014</w:t>
      </w:r>
      <w:r w:rsidRPr="00012ABE">
        <w:rPr>
          <w:rFonts w:eastAsia="Times New Roman"/>
          <w:color w:val="000000" w:themeColor="text1"/>
          <w:lang w:val="pt-BR" w:eastAsia="pt-BR"/>
        </w:rPr>
        <w:t xml:space="preserve">: </w:t>
      </w:r>
      <w:r w:rsidRPr="00012ABE">
        <w:rPr>
          <w:rFonts w:eastAsia="Times New Roman"/>
          <w:lang w:eastAsia="pt-BR"/>
        </w:rPr>
        <w:t>p.47</w:t>
      </w:r>
      <w:r>
        <w:rPr>
          <w:rFonts w:eastAsia="Times New Roman"/>
          <w:lang w:eastAsia="pt-BR"/>
        </w:rPr>
        <w:t>)</w:t>
      </w:r>
      <w:r w:rsidRPr="00012ABE">
        <w:rPr>
          <w:rFonts w:eastAsia="Times New Roman"/>
          <w:lang w:eastAsia="pt-BR"/>
        </w:rPr>
        <w:t>.</w:t>
      </w:r>
    </w:p>
  </w:footnote>
  <w:footnote w:id="3">
    <w:p w14:paraId="1018961A" w14:textId="0028A8A2" w:rsidR="00294DDD" w:rsidRPr="00012ABE" w:rsidRDefault="00294DDD" w:rsidP="00012ABE">
      <w:pPr>
        <w:pStyle w:val="NormalWeb"/>
        <w:spacing w:before="0" w:beforeAutospacing="0" w:after="0" w:afterAutospacing="0" w:line="240" w:lineRule="auto"/>
        <w:jc w:val="both"/>
        <w:rPr>
          <w:rFonts w:ascii="Times New Roman" w:hAnsi="Times New Roman"/>
          <w:sz w:val="20"/>
          <w:szCs w:val="20"/>
          <w:lang w:val="pt-BR"/>
        </w:rPr>
      </w:pPr>
      <w:r w:rsidRPr="00012ABE">
        <w:rPr>
          <w:rStyle w:val="Refdenotaderodap"/>
          <w:rFonts w:ascii="Times New Roman" w:hAnsi="Times New Roman"/>
          <w:sz w:val="20"/>
          <w:szCs w:val="20"/>
        </w:rPr>
        <w:footnoteRef/>
      </w:r>
      <w:r w:rsidRPr="00012ABE">
        <w:rPr>
          <w:rFonts w:ascii="Times New Roman" w:hAnsi="Times New Roman"/>
          <w:sz w:val="20"/>
          <w:szCs w:val="20"/>
        </w:rPr>
        <w:t xml:space="preserve"> “</w:t>
      </w:r>
      <w:proofErr w:type="spellStart"/>
      <w:r w:rsidRPr="00012ABE">
        <w:rPr>
          <w:rFonts w:ascii="Times New Roman" w:eastAsia="Times New Roman" w:hAnsi="Times New Roman"/>
          <w:i/>
          <w:sz w:val="20"/>
          <w:szCs w:val="20"/>
          <w:lang w:val="pt-BR" w:eastAsia="pt-BR"/>
        </w:rPr>
        <w:t>Specialization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is</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an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improvement</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on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coordination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wherein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different</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individuals</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or</w:t>
      </w:r>
      <w:proofErr w:type="spellEnd"/>
      <w:r w:rsidRPr="00012ABE">
        <w:rPr>
          <w:rFonts w:ascii="Times New Roman" w:eastAsia="Times New Roman" w:hAnsi="Times New Roman"/>
          <w:i/>
          <w:sz w:val="20"/>
          <w:szCs w:val="20"/>
          <w:lang w:val="pt-BR" w:eastAsia="pt-BR"/>
        </w:rPr>
        <w:t xml:space="preserve"> sub- </w:t>
      </w:r>
      <w:proofErr w:type="spellStart"/>
      <w:r w:rsidRPr="00012ABE">
        <w:rPr>
          <w:rFonts w:ascii="Times New Roman" w:eastAsia="Times New Roman" w:hAnsi="Times New Roman"/>
          <w:i/>
          <w:sz w:val="20"/>
          <w:szCs w:val="20"/>
          <w:lang w:val="pt-BR" w:eastAsia="pt-BR"/>
        </w:rPr>
        <w:t>groups</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within</w:t>
      </w:r>
      <w:proofErr w:type="spellEnd"/>
      <w:r w:rsidRPr="00012ABE">
        <w:rPr>
          <w:rFonts w:ascii="Times New Roman" w:eastAsia="Times New Roman" w:hAnsi="Times New Roman"/>
          <w:i/>
          <w:sz w:val="20"/>
          <w:szCs w:val="20"/>
          <w:lang w:val="pt-BR" w:eastAsia="pt-BR"/>
        </w:rPr>
        <w:t xml:space="preserve"> a </w:t>
      </w:r>
      <w:proofErr w:type="spellStart"/>
      <w:r w:rsidRPr="00012ABE">
        <w:rPr>
          <w:rFonts w:ascii="Times New Roman" w:eastAsia="Times New Roman" w:hAnsi="Times New Roman"/>
          <w:i/>
          <w:sz w:val="20"/>
          <w:szCs w:val="20"/>
          <w:lang w:val="pt-BR" w:eastAsia="pt-BR"/>
        </w:rPr>
        <w:t>group</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perform</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different</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tasks</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and</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collectively</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accomplish</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far</w:t>
      </w:r>
      <w:proofErr w:type="spellEnd"/>
      <w:r w:rsidRPr="00012ABE">
        <w:rPr>
          <w:rFonts w:ascii="Times New Roman" w:eastAsia="Times New Roman" w:hAnsi="Times New Roman"/>
          <w:i/>
          <w:sz w:val="20"/>
          <w:szCs w:val="20"/>
          <w:lang w:val="pt-BR" w:eastAsia="pt-BR"/>
        </w:rPr>
        <w:t xml:space="preserve"> more </w:t>
      </w:r>
      <w:proofErr w:type="spellStart"/>
      <w:r w:rsidRPr="00012ABE">
        <w:rPr>
          <w:rFonts w:ascii="Times New Roman" w:eastAsia="Times New Roman" w:hAnsi="Times New Roman"/>
          <w:i/>
          <w:sz w:val="20"/>
          <w:szCs w:val="20"/>
          <w:lang w:val="pt-BR" w:eastAsia="pt-BR"/>
        </w:rPr>
        <w:t>than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would</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otherwise</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have</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been</w:t>
      </w:r>
      <w:proofErr w:type="spellEnd"/>
      <w:r w:rsidRPr="00012ABE">
        <w:rPr>
          <w:rFonts w:ascii="Times New Roman" w:eastAsia="Times New Roman" w:hAnsi="Times New Roman"/>
          <w:i/>
          <w:sz w:val="20"/>
          <w:szCs w:val="20"/>
          <w:lang w:val="pt-BR" w:eastAsia="pt-BR"/>
        </w:rPr>
        <w:t xml:space="preserve"> </w:t>
      </w:r>
      <w:proofErr w:type="spellStart"/>
      <w:r w:rsidRPr="00012ABE">
        <w:rPr>
          <w:rFonts w:ascii="Times New Roman" w:eastAsia="Times New Roman" w:hAnsi="Times New Roman"/>
          <w:i/>
          <w:sz w:val="20"/>
          <w:szCs w:val="20"/>
          <w:lang w:val="pt-BR" w:eastAsia="pt-BR"/>
        </w:rPr>
        <w:t>possible</w:t>
      </w:r>
      <w:proofErr w:type="spellEnd"/>
      <w:r w:rsidRPr="00012ABE">
        <w:rPr>
          <w:rFonts w:ascii="Times New Roman" w:eastAsia="Times New Roman" w:hAnsi="Times New Roman"/>
          <w:i/>
          <w:sz w:val="20"/>
          <w:szCs w:val="20"/>
          <w:lang w:val="pt-BR" w:eastAsia="pt-BR"/>
        </w:rPr>
        <w:t>.</w:t>
      </w:r>
      <w:r w:rsidRPr="00012ABE">
        <w:rPr>
          <w:rFonts w:ascii="Times New Roman" w:eastAsia="Times New Roman" w:hAnsi="Times New Roman"/>
          <w:sz w:val="20"/>
          <w:szCs w:val="20"/>
          <w:lang w:val="pt-BR" w:eastAsia="pt-BR"/>
        </w:rPr>
        <w:t xml:space="preserve"> () </w:t>
      </w:r>
      <w:r w:rsidRPr="00362DFE">
        <w:rPr>
          <w:rFonts w:ascii="Times New Roman" w:eastAsia="Times New Roman" w:hAnsi="Times New Roman"/>
          <w:i/>
          <w:sz w:val="20"/>
          <w:szCs w:val="20"/>
          <w:lang w:val="en-US" w:eastAsia="pt-BR"/>
        </w:rPr>
        <w:t xml:space="preserve">Specialization is an improvement on coordination, and generates greater social </w:t>
      </w:r>
      <w:proofErr w:type="gramStart"/>
      <w:r w:rsidRPr="00362DFE">
        <w:rPr>
          <w:rFonts w:ascii="Times New Roman" w:eastAsia="Times New Roman" w:hAnsi="Times New Roman"/>
          <w:i/>
          <w:sz w:val="20"/>
          <w:szCs w:val="20"/>
          <w:lang w:val="en-US" w:eastAsia="pt-BR"/>
        </w:rPr>
        <w:t>power</w:t>
      </w:r>
      <w:r w:rsidRPr="00012ABE">
        <w:rPr>
          <w:rFonts w:ascii="Times New Roman" w:eastAsia="Times New Roman" w:hAnsi="Times New Roman"/>
          <w:sz w:val="20"/>
          <w:szCs w:val="20"/>
          <w:lang w:eastAsia="pt-BR"/>
        </w:rPr>
        <w:t>.”</w:t>
      </w:r>
      <w:proofErr w:type="gramEnd"/>
      <w:r w:rsidRPr="00012ABE">
        <w:rPr>
          <w:rFonts w:ascii="Times New Roman" w:eastAsia="Times New Roman" w:hAnsi="Times New Roman"/>
          <w:sz w:val="20"/>
          <w:szCs w:val="20"/>
          <w:lang w:eastAsia="pt-BR"/>
        </w:rPr>
        <w:t xml:space="preserve"> Idem, p.46/47</w:t>
      </w:r>
    </w:p>
  </w:footnote>
  <w:footnote w:id="4">
    <w:p w14:paraId="4D5DBFB6" w14:textId="1A9C421D" w:rsidR="00294DDD" w:rsidRPr="00BE7E2D" w:rsidRDefault="00294DDD" w:rsidP="00012ABE">
      <w:pPr>
        <w:pStyle w:val="Textodenotaderodap"/>
        <w:spacing w:after="0" w:line="240" w:lineRule="auto"/>
        <w:jc w:val="both"/>
      </w:pPr>
      <w:r w:rsidRPr="00012ABE">
        <w:rPr>
          <w:rStyle w:val="Refdenotaderodap"/>
        </w:rPr>
        <w:footnoteRef/>
      </w:r>
      <w:r w:rsidRPr="00012ABE">
        <w:t xml:space="preserve"> “</w:t>
      </w:r>
      <w:r w:rsidRPr="00C9468E">
        <w:rPr>
          <w:rFonts w:eastAsia="Times New Roman"/>
          <w:i/>
          <w:lang w:eastAsia="pt-BR"/>
        </w:rPr>
        <w:t>By coordinating the efforts of many people, society acquires capacities that are not available when everyone acts in isolation</w:t>
      </w:r>
      <w:r w:rsidRPr="00012ABE">
        <w:rPr>
          <w:rFonts w:eastAsia="Times New Roman"/>
          <w:i/>
          <w:lang w:eastAsia="pt-BR"/>
        </w:rPr>
        <w:t>.”</w:t>
      </w:r>
      <w:r w:rsidRPr="00012ABE">
        <w:rPr>
          <w:rFonts w:eastAsia="Times New Roman"/>
          <w:lang w:eastAsia="pt-BR"/>
        </w:rPr>
        <w:t xml:space="preserve"> Idem, </w:t>
      </w:r>
      <w:r w:rsidRPr="00BE7E2D">
        <w:rPr>
          <w:rFonts w:eastAsia="Times New Roman"/>
          <w:color w:val="000000" w:themeColor="text1"/>
          <w:lang w:eastAsia="pt-BR"/>
        </w:rPr>
        <w:t xml:space="preserve">p. </w:t>
      </w:r>
      <w:r w:rsidRPr="00012ABE">
        <w:rPr>
          <w:rFonts w:eastAsia="Times New Roman"/>
          <w:lang w:eastAsia="pt-BR"/>
        </w:rPr>
        <w:t xml:space="preserve">45/46. </w:t>
      </w:r>
    </w:p>
  </w:footnote>
  <w:footnote w:id="5">
    <w:p w14:paraId="4606A0A5" w14:textId="2044FAD3" w:rsidR="00294DDD" w:rsidRPr="00BA3EA5" w:rsidRDefault="00294DDD" w:rsidP="00BA3EA5">
      <w:pPr>
        <w:spacing w:after="0" w:line="240" w:lineRule="auto"/>
        <w:jc w:val="both"/>
        <w:rPr>
          <w:rFonts w:ascii="Times New Roman" w:eastAsia="Times New Roman" w:hAnsi="Times New Roman"/>
          <w:sz w:val="20"/>
          <w:szCs w:val="20"/>
          <w:lang w:eastAsia="pt-BR"/>
        </w:rPr>
      </w:pPr>
      <w:r w:rsidRPr="00012ABE">
        <w:rPr>
          <w:rStyle w:val="Refdenotaderodap"/>
          <w:rFonts w:ascii="Times New Roman" w:hAnsi="Times New Roman"/>
          <w:sz w:val="20"/>
          <w:szCs w:val="20"/>
        </w:rPr>
        <w:footnoteRef/>
      </w:r>
      <w:r w:rsidRPr="00012ABE">
        <w:rPr>
          <w:rFonts w:ascii="Times New Roman" w:hAnsi="Times New Roman"/>
          <w:sz w:val="20"/>
          <w:szCs w:val="20"/>
        </w:rPr>
        <w:t xml:space="preserve"> “</w:t>
      </w:r>
      <w:r w:rsidRPr="00362DFE">
        <w:rPr>
          <w:rFonts w:ascii="Times New Roman" w:eastAsia="Times New Roman" w:hAnsi="Times New Roman"/>
          <w:i/>
          <w:sz w:val="20"/>
          <w:szCs w:val="20"/>
          <w:lang w:eastAsia="pt-BR"/>
        </w:rPr>
        <w:t xml:space="preserve">Integration magnifies the energy of organization. Within </w:t>
      </w:r>
      <w:r w:rsidRPr="00012ABE">
        <w:rPr>
          <w:rFonts w:ascii="Times New Roman" w:eastAsia="Times New Roman" w:hAnsi="Times New Roman"/>
          <w:i/>
          <w:sz w:val="20"/>
          <w:szCs w:val="20"/>
          <w:lang w:eastAsia="pt-BR"/>
        </w:rPr>
        <w:t>a group, when the various subg</w:t>
      </w:r>
      <w:r w:rsidRPr="00362DFE">
        <w:rPr>
          <w:rFonts w:ascii="Times New Roman" w:eastAsia="Times New Roman" w:hAnsi="Times New Roman"/>
          <w:i/>
          <w:sz w:val="20"/>
          <w:szCs w:val="20"/>
          <w:lang w:eastAsia="pt-BR"/>
        </w:rPr>
        <w:t>roups and their activities are integrated, the overall effectivity is enhanced.</w:t>
      </w:r>
      <w:r w:rsidRPr="00012ABE">
        <w:rPr>
          <w:rFonts w:ascii="Times New Roman" w:eastAsia="Times New Roman" w:hAnsi="Times New Roman"/>
          <w:i/>
          <w:sz w:val="20"/>
          <w:szCs w:val="20"/>
          <w:lang w:eastAsia="pt-BR"/>
        </w:rPr>
        <w:t>”</w:t>
      </w:r>
      <w:r w:rsidRPr="00362DFE">
        <w:rPr>
          <w:rFonts w:ascii="Times New Roman" w:eastAsia="Times New Roman" w:hAnsi="Times New Roman"/>
          <w:sz w:val="20"/>
          <w:szCs w:val="20"/>
          <w:lang w:eastAsia="pt-BR"/>
        </w:rPr>
        <w:t xml:space="preserve"> </w:t>
      </w:r>
      <w:r w:rsidRPr="00012ABE">
        <w:rPr>
          <w:rFonts w:ascii="Times New Roman" w:eastAsia="Times New Roman" w:hAnsi="Times New Roman"/>
          <w:sz w:val="20"/>
          <w:szCs w:val="20"/>
          <w:lang w:eastAsia="pt-BR"/>
        </w:rPr>
        <w:t>Idem, p.47.</w:t>
      </w:r>
    </w:p>
  </w:footnote>
  <w:footnote w:id="6">
    <w:p w14:paraId="179B6384" w14:textId="1139FB71" w:rsidR="00294DDD" w:rsidRPr="004615FA" w:rsidRDefault="00294DDD" w:rsidP="00B2365F">
      <w:pPr>
        <w:pStyle w:val="NormalWeb"/>
        <w:spacing w:before="0" w:beforeAutospacing="0" w:after="0" w:afterAutospacing="0" w:line="240" w:lineRule="auto"/>
        <w:jc w:val="both"/>
        <w:rPr>
          <w:rFonts w:ascii="Times New Roman" w:eastAsia="Times New Roman" w:hAnsi="Times New Roman"/>
          <w:sz w:val="20"/>
          <w:szCs w:val="20"/>
          <w:lang w:val="pt-BR" w:eastAsia="pt-BR"/>
        </w:rPr>
      </w:pPr>
      <w:r w:rsidRPr="004615FA">
        <w:rPr>
          <w:rStyle w:val="Refdenotaderodap"/>
          <w:rFonts w:ascii="Times New Roman" w:hAnsi="Times New Roman"/>
          <w:color w:val="000000" w:themeColor="text1"/>
          <w:sz w:val="20"/>
          <w:szCs w:val="20"/>
        </w:rPr>
        <w:footnoteRef/>
      </w:r>
      <w:r w:rsidRPr="004615FA">
        <w:rPr>
          <w:rFonts w:ascii="Times New Roman" w:hAnsi="Times New Roman"/>
          <w:color w:val="000000" w:themeColor="text1"/>
          <w:sz w:val="20"/>
          <w:szCs w:val="20"/>
        </w:rPr>
        <w:t xml:space="preserve"> </w:t>
      </w:r>
      <w:r w:rsidRPr="00B2365F">
        <w:rPr>
          <w:rFonts w:ascii="Times New Roman" w:eastAsia="Times New Roman" w:hAnsi="Times New Roman"/>
          <w:sz w:val="20"/>
          <w:szCs w:val="20"/>
          <w:lang w:eastAsia="pt-BR"/>
        </w:rPr>
        <w:t xml:space="preserve">About all this process, Janani </w:t>
      </w:r>
      <w:proofErr w:type="spellStart"/>
      <w:r w:rsidRPr="00B2365F">
        <w:rPr>
          <w:rFonts w:ascii="Times New Roman" w:eastAsia="Times New Roman" w:hAnsi="Times New Roman"/>
          <w:sz w:val="20"/>
          <w:szCs w:val="20"/>
          <w:lang w:eastAsia="pt-BR"/>
        </w:rPr>
        <w:t>Harashi</w:t>
      </w:r>
      <w:proofErr w:type="spellEnd"/>
      <w:r w:rsidRPr="00B2365F">
        <w:rPr>
          <w:rFonts w:ascii="Times New Roman" w:eastAsia="Times New Roman" w:hAnsi="Times New Roman"/>
          <w:sz w:val="20"/>
          <w:szCs w:val="20"/>
          <w:lang w:eastAsia="pt-BR"/>
        </w:rPr>
        <w:t xml:space="preserve"> pointed that “</w:t>
      </w:r>
      <w:r w:rsidRPr="00B2365F">
        <w:rPr>
          <w:rFonts w:ascii="Times New Roman" w:eastAsia="Times New Roman" w:hAnsi="Times New Roman"/>
          <w:i/>
          <w:sz w:val="20"/>
          <w:szCs w:val="20"/>
          <w:lang w:eastAsia="pt-BR"/>
        </w:rPr>
        <w:t>t</w:t>
      </w:r>
      <w:r w:rsidRPr="006E5487">
        <w:rPr>
          <w:rFonts w:ascii="Times New Roman" w:eastAsia="Times New Roman" w:hAnsi="Times New Roman"/>
          <w:i/>
          <w:sz w:val="20"/>
          <w:szCs w:val="20"/>
          <w:lang w:val="en-US" w:eastAsia="pt-BR"/>
        </w:rPr>
        <w:t>he building that one calls house gives an objective reality to the biological tie of the family, but it is not just this physical structure that fully explains the idea of family. A set of rooms – some brick and mortar are not enough – and the social construction of roles and responsibilities are needed to make the biological tie real and complete the family. Society consists of many such non-physical structures that bind people. Language, manners, customs, standards and laws are some. They define and guide the interactions between people. They are like the standardized language, HTML, which makes it possible for billions of people to interact with one another on the internet. Guilds, unions, currencies, governments, armies, religions, trade, markets, factories, ports, banks, courts, parliamentary assemblies, hospitals, schools, newspapers and other media are specialized institutional structures that enable society to engage in a wide range of activities – for self-defense, production, exchange, commerce, governance, health</w:t>
      </w:r>
      <w:r w:rsidRPr="00B2365F">
        <w:rPr>
          <w:rFonts w:ascii="Times New Roman" w:eastAsia="Times New Roman" w:hAnsi="Times New Roman"/>
          <w:i/>
          <w:sz w:val="20"/>
          <w:szCs w:val="20"/>
          <w:lang w:eastAsia="pt-BR"/>
        </w:rPr>
        <w:t xml:space="preserve">care, education and recreation”. </w:t>
      </w:r>
      <w:r>
        <w:rPr>
          <w:rFonts w:ascii="Times New Roman" w:hAnsi="Times New Roman"/>
          <w:color w:val="000000" w:themeColor="text1"/>
          <w:sz w:val="20"/>
          <w:szCs w:val="20"/>
        </w:rPr>
        <w:t xml:space="preserve">Idem, </w:t>
      </w:r>
      <w:r>
        <w:rPr>
          <w:rFonts w:ascii="Times New Roman" w:eastAsia="Times New Roman" w:hAnsi="Times New Roman"/>
          <w:color w:val="000000" w:themeColor="text1"/>
          <w:sz w:val="20"/>
          <w:szCs w:val="20"/>
          <w:lang w:val="pt-BR" w:eastAsia="pt-BR"/>
        </w:rPr>
        <w:t>p.</w:t>
      </w:r>
      <w:r w:rsidRPr="004615FA">
        <w:rPr>
          <w:rFonts w:ascii="Times New Roman" w:eastAsia="Times New Roman" w:hAnsi="Times New Roman"/>
          <w:color w:val="000000" w:themeColor="text1"/>
          <w:sz w:val="20"/>
          <w:szCs w:val="20"/>
          <w:lang w:val="pt-BR" w:eastAsia="pt-BR"/>
        </w:rPr>
        <w:t>39.</w:t>
      </w:r>
    </w:p>
  </w:footnote>
  <w:footnote w:id="7">
    <w:p w14:paraId="07B3D0D1" w14:textId="6B5110F8" w:rsidR="00294DDD" w:rsidRPr="00E97F04" w:rsidRDefault="00294DDD" w:rsidP="008327FF">
      <w:pPr>
        <w:pStyle w:val="Textodenotaderodap"/>
        <w:spacing w:after="0" w:line="240" w:lineRule="auto"/>
        <w:rPr>
          <w:lang w:val="pt-BR"/>
        </w:rPr>
      </w:pPr>
      <w:r>
        <w:rPr>
          <w:rStyle w:val="Refdenotaderodap"/>
        </w:rPr>
        <w:footnoteRef/>
      </w:r>
      <w:r>
        <w:t xml:space="preserve"> </w:t>
      </w:r>
      <w:r>
        <w:rPr>
          <w:lang w:val="pt-BR"/>
        </w:rPr>
        <w:t>Idem, p.40.</w:t>
      </w:r>
    </w:p>
  </w:footnote>
  <w:footnote w:id="8">
    <w:p w14:paraId="6E0CC26D" w14:textId="5912F275" w:rsidR="00294DDD" w:rsidRPr="00A037AC" w:rsidRDefault="00294DDD" w:rsidP="00A037AC">
      <w:pPr>
        <w:pStyle w:val="Textodenotaderodap"/>
        <w:spacing w:after="0" w:line="240" w:lineRule="auto"/>
        <w:jc w:val="both"/>
        <w:rPr>
          <w:lang w:val="pt-BR"/>
        </w:rPr>
      </w:pPr>
      <w:r w:rsidRPr="00A037AC">
        <w:rPr>
          <w:rStyle w:val="Refdenotaderodap"/>
        </w:rPr>
        <w:footnoteRef/>
      </w:r>
      <w:r w:rsidRPr="00A037AC">
        <w:t xml:space="preserve"> </w:t>
      </w:r>
      <w:r w:rsidRPr="00A037AC">
        <w:rPr>
          <w:rFonts w:eastAsia="Times New Roman"/>
          <w:lang w:eastAsia="pt-BR"/>
        </w:rPr>
        <w:t>“</w:t>
      </w:r>
      <w:r w:rsidRPr="00A037AC">
        <w:rPr>
          <w:rFonts w:eastAsia="Times New Roman"/>
          <w:i/>
          <w:lang w:eastAsia="pt-BR"/>
        </w:rPr>
        <w:t>T</w:t>
      </w:r>
      <w:r w:rsidRPr="008C099A">
        <w:rPr>
          <w:rFonts w:eastAsia="Times New Roman"/>
          <w:i/>
          <w:lang w:eastAsia="pt-BR"/>
        </w:rPr>
        <w:t>he source of social power is people. It is from people’s aspiration, energy, and capacities that society derives its power. When individual capacity is organized and channeled through a system, it becomes social power</w:t>
      </w:r>
      <w:r w:rsidRPr="00A037AC">
        <w:rPr>
          <w:rFonts w:eastAsia="Times New Roman"/>
          <w:lang w:eastAsia="pt-BR"/>
        </w:rPr>
        <w:t>”</w:t>
      </w:r>
      <w:r w:rsidRPr="008C099A">
        <w:rPr>
          <w:rFonts w:eastAsia="Times New Roman"/>
          <w:lang w:eastAsia="pt-BR"/>
        </w:rPr>
        <w:t xml:space="preserve">. </w:t>
      </w:r>
      <w:r w:rsidRPr="00A037AC">
        <w:rPr>
          <w:rFonts w:eastAsia="Times New Roman"/>
          <w:lang w:eastAsia="pt-BR"/>
        </w:rPr>
        <w:t>Idem, p. 44</w:t>
      </w:r>
    </w:p>
  </w:footnote>
  <w:footnote w:id="9">
    <w:p w14:paraId="1D1BCB57" w14:textId="1698DE67" w:rsidR="00294DDD" w:rsidRPr="00A037AC" w:rsidRDefault="00294DDD" w:rsidP="00A037AC">
      <w:pPr>
        <w:pStyle w:val="Textodenotaderodap"/>
        <w:spacing w:after="0" w:line="240" w:lineRule="auto"/>
        <w:rPr>
          <w:lang w:val="pt-BR"/>
        </w:rPr>
      </w:pPr>
      <w:r w:rsidRPr="00A037AC">
        <w:rPr>
          <w:rStyle w:val="Refdenotaderodap"/>
        </w:rPr>
        <w:footnoteRef/>
      </w:r>
      <w:r w:rsidRPr="00A037AC">
        <w:t xml:space="preserve"> </w:t>
      </w:r>
      <w:r w:rsidRPr="00A037AC">
        <w:rPr>
          <w:rFonts w:eastAsia="Times New Roman"/>
          <w:lang w:eastAsia="pt-BR"/>
        </w:rPr>
        <w:t>Idem, p. 49</w:t>
      </w:r>
    </w:p>
  </w:footnote>
  <w:footnote w:id="10">
    <w:p w14:paraId="0FD34510" w14:textId="08C32F40" w:rsidR="00294DDD" w:rsidRPr="00D910CB" w:rsidRDefault="00294DDD" w:rsidP="00D910CB">
      <w:pPr>
        <w:pStyle w:val="Textodenotaderodap"/>
        <w:spacing w:after="0" w:line="240" w:lineRule="auto"/>
        <w:rPr>
          <w:lang w:val="pt-BR"/>
        </w:rPr>
      </w:pPr>
      <w:r>
        <w:rPr>
          <w:rStyle w:val="Refdenotaderodap"/>
        </w:rPr>
        <w:footnoteRef/>
      </w:r>
      <w:r w:rsidRPr="00D910CB">
        <w:t xml:space="preserve"> </w:t>
      </w:r>
      <w:r w:rsidRPr="00D910CB">
        <w:rPr>
          <w:rFonts w:eastAsia="Times New Roman"/>
          <w:lang w:eastAsia="pt-BR"/>
        </w:rPr>
        <w:t>Idem, p. 38.</w:t>
      </w:r>
    </w:p>
  </w:footnote>
  <w:footnote w:id="11">
    <w:p w14:paraId="20DB528C" w14:textId="65A0E8D7" w:rsidR="00294DDD" w:rsidRPr="00D910CB" w:rsidRDefault="00294DDD" w:rsidP="00D910CB">
      <w:pPr>
        <w:pStyle w:val="Textodenotaderodap"/>
        <w:spacing w:after="0" w:line="240" w:lineRule="auto"/>
        <w:rPr>
          <w:lang w:val="pt-BR"/>
        </w:rPr>
      </w:pPr>
      <w:r w:rsidRPr="00D910CB">
        <w:rPr>
          <w:rStyle w:val="Refdenotaderodap"/>
        </w:rPr>
        <w:footnoteRef/>
      </w:r>
      <w:r w:rsidRPr="00D910CB">
        <w:t xml:space="preserve"> </w:t>
      </w:r>
      <w:r w:rsidRPr="00D910CB">
        <w:rPr>
          <w:bCs/>
          <w:i/>
          <w:color w:val="000000" w:themeColor="text1"/>
        </w:rPr>
        <w:t>Knowing Beyond the Structure: Maximizing Social Power through a Synergistic, Values-based Approach on Diversity</w:t>
      </w:r>
      <w:r>
        <w:rPr>
          <w:bCs/>
          <w:i/>
          <w:color w:val="000000" w:themeColor="text1"/>
        </w:rPr>
        <w:t>.</w:t>
      </w:r>
      <w:r w:rsidRPr="00D910CB">
        <w:rPr>
          <w:bCs/>
          <w:color w:val="000000" w:themeColor="text1"/>
        </w:rPr>
        <w:t xml:space="preserve"> </w:t>
      </w:r>
      <w:proofErr w:type="spellStart"/>
      <w:r>
        <w:rPr>
          <w:rFonts w:eastAsia="Times New Roman"/>
          <w:bCs/>
          <w:color w:val="000000" w:themeColor="text1"/>
          <w:lang w:val="pt-BR" w:eastAsia="pt-BR"/>
        </w:rPr>
        <w:t>Article</w:t>
      </w:r>
      <w:proofErr w:type="spellEnd"/>
      <w:r>
        <w:rPr>
          <w:rFonts w:eastAsia="Times New Roman"/>
          <w:bCs/>
          <w:color w:val="000000" w:themeColor="text1"/>
          <w:lang w:val="pt-BR" w:eastAsia="pt-BR"/>
        </w:rPr>
        <w:t xml:space="preserve"> </w:t>
      </w:r>
      <w:r w:rsidRPr="00D910CB">
        <w:rPr>
          <w:rFonts w:eastAsia="Times New Roman"/>
          <w:bCs/>
          <w:color w:val="000000" w:themeColor="text1"/>
          <w:lang w:val="pt-BR" w:eastAsia="pt-BR"/>
        </w:rPr>
        <w:t xml:space="preserve">in </w:t>
      </w:r>
      <w:proofErr w:type="spellStart"/>
      <w:r w:rsidRPr="00D910CB">
        <w:rPr>
          <w:rFonts w:eastAsia="Times New Roman"/>
          <w:iCs/>
          <w:color w:val="000000" w:themeColor="text1"/>
          <w:lang w:val="pt-BR" w:eastAsia="pt-BR"/>
        </w:rPr>
        <w:t>Cadmus</w:t>
      </w:r>
      <w:proofErr w:type="spellEnd"/>
      <w:r w:rsidRPr="00D910CB">
        <w:rPr>
          <w:rFonts w:eastAsia="Times New Roman"/>
          <w:iCs/>
          <w:color w:val="000000" w:themeColor="text1"/>
          <w:lang w:val="pt-BR" w:eastAsia="pt-BR"/>
        </w:rPr>
        <w:t xml:space="preserve"> v.</w:t>
      </w:r>
      <w:r w:rsidRPr="00D910CB">
        <w:rPr>
          <w:rFonts w:eastAsia="Times New Roman"/>
          <w:color w:val="000000" w:themeColor="text1"/>
          <w:lang w:val="pt-BR" w:eastAsia="pt-BR"/>
        </w:rPr>
        <w:t xml:space="preserve">2, </w:t>
      </w:r>
      <w:proofErr w:type="spellStart"/>
      <w:r w:rsidRPr="00D910CB">
        <w:rPr>
          <w:rFonts w:eastAsia="Times New Roman"/>
          <w:color w:val="000000" w:themeColor="text1"/>
          <w:lang w:val="pt-BR" w:eastAsia="pt-BR"/>
        </w:rPr>
        <w:t>issue</w:t>
      </w:r>
      <w:proofErr w:type="spellEnd"/>
      <w:r w:rsidRPr="00D910CB">
        <w:rPr>
          <w:rFonts w:eastAsia="Times New Roman"/>
          <w:color w:val="000000" w:themeColor="text1"/>
          <w:lang w:val="pt-BR" w:eastAsia="pt-BR"/>
        </w:rPr>
        <w:t xml:space="preserve"> 6, 2016: </w:t>
      </w:r>
      <w:r>
        <w:rPr>
          <w:rFonts w:eastAsia="Times New Roman"/>
          <w:color w:val="000000" w:themeColor="text1"/>
          <w:lang w:eastAsia="pt-BR"/>
        </w:rPr>
        <w:t>p.134.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D54"/>
    <w:multiLevelType w:val="hybridMultilevel"/>
    <w:tmpl w:val="FA7AD478"/>
    <w:lvl w:ilvl="0" w:tplc="91B074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1CDE"/>
    <w:multiLevelType w:val="multilevel"/>
    <w:tmpl w:val="BB08A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2A2CA4"/>
    <w:multiLevelType w:val="multilevel"/>
    <w:tmpl w:val="CAD26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7D58AB"/>
    <w:multiLevelType w:val="multilevel"/>
    <w:tmpl w:val="39F252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C35B9A"/>
    <w:multiLevelType w:val="hybridMultilevel"/>
    <w:tmpl w:val="9DECF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5641E0"/>
    <w:multiLevelType w:val="hybridMultilevel"/>
    <w:tmpl w:val="EBD295C2"/>
    <w:lvl w:ilvl="0" w:tplc="0E1242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04C33"/>
    <w:multiLevelType w:val="hybridMultilevel"/>
    <w:tmpl w:val="C206EAA4"/>
    <w:lvl w:ilvl="0" w:tplc="40BE4036">
      <w:start w:val="1"/>
      <w:numFmt w:val="bullet"/>
      <w:pStyle w:val="Cad-Lists"/>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3C161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391121"/>
    <w:multiLevelType w:val="hybridMultilevel"/>
    <w:tmpl w:val="FF8098B2"/>
    <w:lvl w:ilvl="0" w:tplc="94DC2D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85B1C"/>
    <w:multiLevelType w:val="hybridMultilevel"/>
    <w:tmpl w:val="FB3E3C70"/>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0">
    <w:nsid w:val="41372197"/>
    <w:multiLevelType w:val="hybridMultilevel"/>
    <w:tmpl w:val="E3827B6E"/>
    <w:lvl w:ilvl="0" w:tplc="4C3E678C">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394DDC"/>
    <w:multiLevelType w:val="hybridMultilevel"/>
    <w:tmpl w:val="D826AFCE"/>
    <w:lvl w:ilvl="0" w:tplc="1396E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26956"/>
    <w:multiLevelType w:val="hybridMultilevel"/>
    <w:tmpl w:val="BC2096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50411298"/>
    <w:multiLevelType w:val="hybridMultilevel"/>
    <w:tmpl w:val="5302CB54"/>
    <w:lvl w:ilvl="0" w:tplc="8A1E1A38">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794F91"/>
    <w:multiLevelType w:val="multilevel"/>
    <w:tmpl w:val="62C0C30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045C29"/>
    <w:multiLevelType w:val="multilevel"/>
    <w:tmpl w:val="7AE06E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967C7"/>
    <w:multiLevelType w:val="multilevel"/>
    <w:tmpl w:val="0B7AC1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18D343C"/>
    <w:multiLevelType w:val="hybridMultilevel"/>
    <w:tmpl w:val="A0BE45DC"/>
    <w:lvl w:ilvl="0" w:tplc="63C0180C">
      <w:start w:val="1"/>
      <w:numFmt w:val="upperLetter"/>
      <w:pStyle w:val="Subsection"/>
      <w:lvlText w:val="%1."/>
      <w:lvlJc w:val="left"/>
      <w:pPr>
        <w:ind w:left="198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4D20D8E"/>
    <w:multiLevelType w:val="multilevel"/>
    <w:tmpl w:val="221251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1051C9"/>
    <w:multiLevelType w:val="multilevel"/>
    <w:tmpl w:val="30F69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4"/>
  </w:num>
  <w:num w:numId="3">
    <w:abstractNumId w:val="5"/>
  </w:num>
  <w:num w:numId="4">
    <w:abstractNumId w:val="14"/>
  </w:num>
  <w:num w:numId="5">
    <w:abstractNumId w:val="16"/>
  </w:num>
  <w:num w:numId="6">
    <w:abstractNumId w:val="11"/>
  </w:num>
  <w:num w:numId="7">
    <w:abstractNumId w:val="12"/>
  </w:num>
  <w:num w:numId="8">
    <w:abstractNumId w:val="6"/>
  </w:num>
  <w:num w:numId="9">
    <w:abstractNumId w:val="0"/>
  </w:num>
  <w:num w:numId="10">
    <w:abstractNumId w:val="1"/>
  </w:num>
  <w:num w:numId="11">
    <w:abstractNumId w:val="19"/>
  </w:num>
  <w:num w:numId="12">
    <w:abstractNumId w:val="7"/>
  </w:num>
  <w:num w:numId="13">
    <w:abstractNumId w:val="2"/>
  </w:num>
  <w:num w:numId="14">
    <w:abstractNumId w:val="15"/>
  </w:num>
  <w:num w:numId="15">
    <w:abstractNumId w:val="17"/>
  </w:num>
  <w:num w:numId="16">
    <w:abstractNumId w:val="13"/>
  </w:num>
  <w:num w:numId="17">
    <w:abstractNumId w:val="8"/>
  </w:num>
  <w:num w:numId="18">
    <w:abstractNumId w:val="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EE"/>
    <w:rsid w:val="000043A5"/>
    <w:rsid w:val="00012ABE"/>
    <w:rsid w:val="000157A2"/>
    <w:rsid w:val="000214D4"/>
    <w:rsid w:val="000238FF"/>
    <w:rsid w:val="000266B0"/>
    <w:rsid w:val="00037952"/>
    <w:rsid w:val="00042F9A"/>
    <w:rsid w:val="00044F14"/>
    <w:rsid w:val="00063A74"/>
    <w:rsid w:val="0007114C"/>
    <w:rsid w:val="00071728"/>
    <w:rsid w:val="00072441"/>
    <w:rsid w:val="000818B9"/>
    <w:rsid w:val="00083A05"/>
    <w:rsid w:val="00085DE8"/>
    <w:rsid w:val="00087F35"/>
    <w:rsid w:val="000906C8"/>
    <w:rsid w:val="00092681"/>
    <w:rsid w:val="000928F4"/>
    <w:rsid w:val="00093C8E"/>
    <w:rsid w:val="00093E6B"/>
    <w:rsid w:val="000A0081"/>
    <w:rsid w:val="000A120F"/>
    <w:rsid w:val="000A40AA"/>
    <w:rsid w:val="000B0B64"/>
    <w:rsid w:val="00100A2D"/>
    <w:rsid w:val="001020A6"/>
    <w:rsid w:val="0010588D"/>
    <w:rsid w:val="0010689B"/>
    <w:rsid w:val="0011274C"/>
    <w:rsid w:val="00126796"/>
    <w:rsid w:val="00130AFB"/>
    <w:rsid w:val="001404F6"/>
    <w:rsid w:val="0014215B"/>
    <w:rsid w:val="0014646C"/>
    <w:rsid w:val="0016268C"/>
    <w:rsid w:val="00173C46"/>
    <w:rsid w:val="001752A6"/>
    <w:rsid w:val="00191340"/>
    <w:rsid w:val="00194D5B"/>
    <w:rsid w:val="00195718"/>
    <w:rsid w:val="001A0A1E"/>
    <w:rsid w:val="001C1761"/>
    <w:rsid w:val="001D20C5"/>
    <w:rsid w:val="001D4ABE"/>
    <w:rsid w:val="001D653A"/>
    <w:rsid w:val="001E0DB9"/>
    <w:rsid w:val="001F579B"/>
    <w:rsid w:val="00200607"/>
    <w:rsid w:val="002017E3"/>
    <w:rsid w:val="00201CAD"/>
    <w:rsid w:val="00215895"/>
    <w:rsid w:val="00215C59"/>
    <w:rsid w:val="002175FD"/>
    <w:rsid w:val="00224FA1"/>
    <w:rsid w:val="00226202"/>
    <w:rsid w:val="00226A69"/>
    <w:rsid w:val="00240B30"/>
    <w:rsid w:val="00250FEC"/>
    <w:rsid w:val="002528B5"/>
    <w:rsid w:val="00261EF3"/>
    <w:rsid w:val="00294DDD"/>
    <w:rsid w:val="002B037D"/>
    <w:rsid w:val="002B73E4"/>
    <w:rsid w:val="002C2874"/>
    <w:rsid w:val="002C3CB8"/>
    <w:rsid w:val="002D54AD"/>
    <w:rsid w:val="002D78C7"/>
    <w:rsid w:val="002E57B1"/>
    <w:rsid w:val="002F0371"/>
    <w:rsid w:val="002F7A70"/>
    <w:rsid w:val="003043AA"/>
    <w:rsid w:val="0030493A"/>
    <w:rsid w:val="003231C1"/>
    <w:rsid w:val="00326002"/>
    <w:rsid w:val="003309FD"/>
    <w:rsid w:val="00331D25"/>
    <w:rsid w:val="00332A61"/>
    <w:rsid w:val="0034445E"/>
    <w:rsid w:val="0034740D"/>
    <w:rsid w:val="00350C6A"/>
    <w:rsid w:val="00353B77"/>
    <w:rsid w:val="003554B9"/>
    <w:rsid w:val="003579EE"/>
    <w:rsid w:val="003615D7"/>
    <w:rsid w:val="00362DFE"/>
    <w:rsid w:val="00367EBA"/>
    <w:rsid w:val="00372000"/>
    <w:rsid w:val="00375762"/>
    <w:rsid w:val="003776EE"/>
    <w:rsid w:val="00383B92"/>
    <w:rsid w:val="00385FD7"/>
    <w:rsid w:val="003A0DFC"/>
    <w:rsid w:val="003A308D"/>
    <w:rsid w:val="003B2A17"/>
    <w:rsid w:val="003B735C"/>
    <w:rsid w:val="003C18B7"/>
    <w:rsid w:val="003C2826"/>
    <w:rsid w:val="003E154E"/>
    <w:rsid w:val="003E73CC"/>
    <w:rsid w:val="003E7F57"/>
    <w:rsid w:val="003F0462"/>
    <w:rsid w:val="003F15B0"/>
    <w:rsid w:val="004004D0"/>
    <w:rsid w:val="00401A02"/>
    <w:rsid w:val="0043260A"/>
    <w:rsid w:val="004402FE"/>
    <w:rsid w:val="00444EB6"/>
    <w:rsid w:val="00456E4C"/>
    <w:rsid w:val="004615FA"/>
    <w:rsid w:val="00461AAA"/>
    <w:rsid w:val="00470796"/>
    <w:rsid w:val="00471681"/>
    <w:rsid w:val="00474DF8"/>
    <w:rsid w:val="00475D07"/>
    <w:rsid w:val="00475EA7"/>
    <w:rsid w:val="00482F5A"/>
    <w:rsid w:val="00494EDD"/>
    <w:rsid w:val="004B7AFD"/>
    <w:rsid w:val="004C22CE"/>
    <w:rsid w:val="004D2281"/>
    <w:rsid w:val="004E2708"/>
    <w:rsid w:val="004E58A2"/>
    <w:rsid w:val="004E5E1A"/>
    <w:rsid w:val="004F01B3"/>
    <w:rsid w:val="004F7C77"/>
    <w:rsid w:val="0050338B"/>
    <w:rsid w:val="005045B8"/>
    <w:rsid w:val="0051173E"/>
    <w:rsid w:val="00511F75"/>
    <w:rsid w:val="005552B8"/>
    <w:rsid w:val="00561D8A"/>
    <w:rsid w:val="00564D17"/>
    <w:rsid w:val="00570296"/>
    <w:rsid w:val="00571454"/>
    <w:rsid w:val="00574404"/>
    <w:rsid w:val="00582ACF"/>
    <w:rsid w:val="00592CF6"/>
    <w:rsid w:val="0059675C"/>
    <w:rsid w:val="0059789C"/>
    <w:rsid w:val="005A122A"/>
    <w:rsid w:val="005A46AD"/>
    <w:rsid w:val="005A7830"/>
    <w:rsid w:val="005B43A3"/>
    <w:rsid w:val="005B4A71"/>
    <w:rsid w:val="005B75F8"/>
    <w:rsid w:val="005B78EA"/>
    <w:rsid w:val="005C002C"/>
    <w:rsid w:val="005C41DF"/>
    <w:rsid w:val="005D055A"/>
    <w:rsid w:val="005E3DB6"/>
    <w:rsid w:val="005F2039"/>
    <w:rsid w:val="005F585C"/>
    <w:rsid w:val="005F7165"/>
    <w:rsid w:val="006125D6"/>
    <w:rsid w:val="006221B3"/>
    <w:rsid w:val="00623470"/>
    <w:rsid w:val="006451FD"/>
    <w:rsid w:val="006465A1"/>
    <w:rsid w:val="00655E2C"/>
    <w:rsid w:val="00663D48"/>
    <w:rsid w:val="0067080D"/>
    <w:rsid w:val="00676673"/>
    <w:rsid w:val="00684B4C"/>
    <w:rsid w:val="006911DA"/>
    <w:rsid w:val="00691B58"/>
    <w:rsid w:val="006A26CD"/>
    <w:rsid w:val="006A2D34"/>
    <w:rsid w:val="006A566A"/>
    <w:rsid w:val="006A5F08"/>
    <w:rsid w:val="006B229E"/>
    <w:rsid w:val="006B3308"/>
    <w:rsid w:val="006B4E34"/>
    <w:rsid w:val="006B6748"/>
    <w:rsid w:val="006C6AD2"/>
    <w:rsid w:val="006D0B56"/>
    <w:rsid w:val="006D4246"/>
    <w:rsid w:val="006E40BF"/>
    <w:rsid w:val="006E5487"/>
    <w:rsid w:val="006E63E6"/>
    <w:rsid w:val="006E7D04"/>
    <w:rsid w:val="006F09F6"/>
    <w:rsid w:val="006F264F"/>
    <w:rsid w:val="006F5D03"/>
    <w:rsid w:val="007016D6"/>
    <w:rsid w:val="007023D6"/>
    <w:rsid w:val="00711643"/>
    <w:rsid w:val="00713298"/>
    <w:rsid w:val="0071499C"/>
    <w:rsid w:val="00727742"/>
    <w:rsid w:val="00730B05"/>
    <w:rsid w:val="00736F6B"/>
    <w:rsid w:val="007415D5"/>
    <w:rsid w:val="0075141D"/>
    <w:rsid w:val="00757B7A"/>
    <w:rsid w:val="00761987"/>
    <w:rsid w:val="00776E87"/>
    <w:rsid w:val="007A522D"/>
    <w:rsid w:val="007A6478"/>
    <w:rsid w:val="007A6E2D"/>
    <w:rsid w:val="007B42EA"/>
    <w:rsid w:val="007B7845"/>
    <w:rsid w:val="007C047E"/>
    <w:rsid w:val="007C25F0"/>
    <w:rsid w:val="007D1873"/>
    <w:rsid w:val="007D2D18"/>
    <w:rsid w:val="007E34E4"/>
    <w:rsid w:val="007F76F3"/>
    <w:rsid w:val="00802820"/>
    <w:rsid w:val="00804458"/>
    <w:rsid w:val="00807CEE"/>
    <w:rsid w:val="00810A8B"/>
    <w:rsid w:val="00820BF8"/>
    <w:rsid w:val="00822B22"/>
    <w:rsid w:val="0082333B"/>
    <w:rsid w:val="00823946"/>
    <w:rsid w:val="00825AE5"/>
    <w:rsid w:val="00832791"/>
    <w:rsid w:val="008327FF"/>
    <w:rsid w:val="00832FE0"/>
    <w:rsid w:val="00845C70"/>
    <w:rsid w:val="0085212A"/>
    <w:rsid w:val="0086259A"/>
    <w:rsid w:val="00866186"/>
    <w:rsid w:val="00866200"/>
    <w:rsid w:val="00866790"/>
    <w:rsid w:val="008724E8"/>
    <w:rsid w:val="00883606"/>
    <w:rsid w:val="008929EA"/>
    <w:rsid w:val="0089343E"/>
    <w:rsid w:val="008A28D5"/>
    <w:rsid w:val="008A3FA7"/>
    <w:rsid w:val="008B3769"/>
    <w:rsid w:val="008C099A"/>
    <w:rsid w:val="008D0D1D"/>
    <w:rsid w:val="008D1EFB"/>
    <w:rsid w:val="008D53EE"/>
    <w:rsid w:val="008E4F87"/>
    <w:rsid w:val="008E6DC7"/>
    <w:rsid w:val="00904C26"/>
    <w:rsid w:val="00910789"/>
    <w:rsid w:val="009108ED"/>
    <w:rsid w:val="0091315C"/>
    <w:rsid w:val="009317D8"/>
    <w:rsid w:val="00931E02"/>
    <w:rsid w:val="0093379B"/>
    <w:rsid w:val="00936055"/>
    <w:rsid w:val="00937255"/>
    <w:rsid w:val="00941FEB"/>
    <w:rsid w:val="009773D4"/>
    <w:rsid w:val="009775D9"/>
    <w:rsid w:val="00980AC9"/>
    <w:rsid w:val="0098424C"/>
    <w:rsid w:val="00986186"/>
    <w:rsid w:val="0098774C"/>
    <w:rsid w:val="0099214E"/>
    <w:rsid w:val="009A51DF"/>
    <w:rsid w:val="009B1791"/>
    <w:rsid w:val="009B7925"/>
    <w:rsid w:val="009C177D"/>
    <w:rsid w:val="009C68AE"/>
    <w:rsid w:val="009D57EF"/>
    <w:rsid w:val="009E0100"/>
    <w:rsid w:val="009F3A15"/>
    <w:rsid w:val="009F3E80"/>
    <w:rsid w:val="009F5F28"/>
    <w:rsid w:val="00A037AC"/>
    <w:rsid w:val="00A12F07"/>
    <w:rsid w:val="00A22F26"/>
    <w:rsid w:val="00A239E6"/>
    <w:rsid w:val="00A24A5B"/>
    <w:rsid w:val="00A43CA4"/>
    <w:rsid w:val="00A50075"/>
    <w:rsid w:val="00A64F13"/>
    <w:rsid w:val="00A6602E"/>
    <w:rsid w:val="00A661C2"/>
    <w:rsid w:val="00A70788"/>
    <w:rsid w:val="00A86E91"/>
    <w:rsid w:val="00A91EC7"/>
    <w:rsid w:val="00AA4393"/>
    <w:rsid w:val="00AA5623"/>
    <w:rsid w:val="00AB029D"/>
    <w:rsid w:val="00AB1DB6"/>
    <w:rsid w:val="00AD06F0"/>
    <w:rsid w:val="00AD1A4C"/>
    <w:rsid w:val="00AD682C"/>
    <w:rsid w:val="00AE3001"/>
    <w:rsid w:val="00AE33B9"/>
    <w:rsid w:val="00AF6CF1"/>
    <w:rsid w:val="00B10119"/>
    <w:rsid w:val="00B2365F"/>
    <w:rsid w:val="00B3052C"/>
    <w:rsid w:val="00B32D04"/>
    <w:rsid w:val="00B34A23"/>
    <w:rsid w:val="00B46227"/>
    <w:rsid w:val="00B522AB"/>
    <w:rsid w:val="00B53DA4"/>
    <w:rsid w:val="00B60452"/>
    <w:rsid w:val="00B804A9"/>
    <w:rsid w:val="00B826CD"/>
    <w:rsid w:val="00B82BF3"/>
    <w:rsid w:val="00B91EE2"/>
    <w:rsid w:val="00BA3A09"/>
    <w:rsid w:val="00BA3EA5"/>
    <w:rsid w:val="00BA54E3"/>
    <w:rsid w:val="00BA6D7F"/>
    <w:rsid w:val="00BB12C9"/>
    <w:rsid w:val="00BB5245"/>
    <w:rsid w:val="00BB65EA"/>
    <w:rsid w:val="00BB7D3E"/>
    <w:rsid w:val="00BD2DE2"/>
    <w:rsid w:val="00BD74A3"/>
    <w:rsid w:val="00BE277E"/>
    <w:rsid w:val="00BE48F1"/>
    <w:rsid w:val="00BE7E2D"/>
    <w:rsid w:val="00BF091E"/>
    <w:rsid w:val="00BF3844"/>
    <w:rsid w:val="00BF3E8F"/>
    <w:rsid w:val="00BF4CB9"/>
    <w:rsid w:val="00C216DC"/>
    <w:rsid w:val="00C22D91"/>
    <w:rsid w:val="00C252F8"/>
    <w:rsid w:val="00C2751B"/>
    <w:rsid w:val="00C31AA3"/>
    <w:rsid w:val="00C6105B"/>
    <w:rsid w:val="00C640FD"/>
    <w:rsid w:val="00C66AB9"/>
    <w:rsid w:val="00C772CB"/>
    <w:rsid w:val="00C80A65"/>
    <w:rsid w:val="00C80B94"/>
    <w:rsid w:val="00C9468E"/>
    <w:rsid w:val="00C94913"/>
    <w:rsid w:val="00C96093"/>
    <w:rsid w:val="00CA453C"/>
    <w:rsid w:val="00CA4C55"/>
    <w:rsid w:val="00CB1747"/>
    <w:rsid w:val="00CB1F4B"/>
    <w:rsid w:val="00CB26F0"/>
    <w:rsid w:val="00CB3447"/>
    <w:rsid w:val="00CB3AC0"/>
    <w:rsid w:val="00CB5F22"/>
    <w:rsid w:val="00CB6D1C"/>
    <w:rsid w:val="00CC1768"/>
    <w:rsid w:val="00CD0FD4"/>
    <w:rsid w:val="00CD1AB4"/>
    <w:rsid w:val="00CD448A"/>
    <w:rsid w:val="00CE5703"/>
    <w:rsid w:val="00CE7B98"/>
    <w:rsid w:val="00CF1E81"/>
    <w:rsid w:val="00CF4BA7"/>
    <w:rsid w:val="00CF4BF3"/>
    <w:rsid w:val="00CF52B4"/>
    <w:rsid w:val="00D168F6"/>
    <w:rsid w:val="00D17DC5"/>
    <w:rsid w:val="00D50933"/>
    <w:rsid w:val="00D50A27"/>
    <w:rsid w:val="00D51298"/>
    <w:rsid w:val="00D60F63"/>
    <w:rsid w:val="00D71764"/>
    <w:rsid w:val="00D808A7"/>
    <w:rsid w:val="00D80FB8"/>
    <w:rsid w:val="00D83A46"/>
    <w:rsid w:val="00D906F7"/>
    <w:rsid w:val="00D910CB"/>
    <w:rsid w:val="00D95CBF"/>
    <w:rsid w:val="00DA19B6"/>
    <w:rsid w:val="00DA5773"/>
    <w:rsid w:val="00DA6C7C"/>
    <w:rsid w:val="00DB29D0"/>
    <w:rsid w:val="00DC2125"/>
    <w:rsid w:val="00DC4E69"/>
    <w:rsid w:val="00DC7E61"/>
    <w:rsid w:val="00DD2F62"/>
    <w:rsid w:val="00DD50C5"/>
    <w:rsid w:val="00DD58DD"/>
    <w:rsid w:val="00DE41CA"/>
    <w:rsid w:val="00DF3129"/>
    <w:rsid w:val="00DF6DD0"/>
    <w:rsid w:val="00E01739"/>
    <w:rsid w:val="00E043DD"/>
    <w:rsid w:val="00E165B9"/>
    <w:rsid w:val="00E216D4"/>
    <w:rsid w:val="00E37ED7"/>
    <w:rsid w:val="00E41F7D"/>
    <w:rsid w:val="00E51BFF"/>
    <w:rsid w:val="00E60AE6"/>
    <w:rsid w:val="00E6275C"/>
    <w:rsid w:val="00E64514"/>
    <w:rsid w:val="00E707E3"/>
    <w:rsid w:val="00E72549"/>
    <w:rsid w:val="00E75307"/>
    <w:rsid w:val="00E847D9"/>
    <w:rsid w:val="00E97178"/>
    <w:rsid w:val="00E97F04"/>
    <w:rsid w:val="00EA1BFA"/>
    <w:rsid w:val="00EA71A9"/>
    <w:rsid w:val="00EB780D"/>
    <w:rsid w:val="00EC45CC"/>
    <w:rsid w:val="00EC5C35"/>
    <w:rsid w:val="00EC6D5C"/>
    <w:rsid w:val="00ED3A98"/>
    <w:rsid w:val="00ED3F4A"/>
    <w:rsid w:val="00ED71DB"/>
    <w:rsid w:val="00EF0F51"/>
    <w:rsid w:val="00EF4318"/>
    <w:rsid w:val="00EF643D"/>
    <w:rsid w:val="00F0027F"/>
    <w:rsid w:val="00F06A05"/>
    <w:rsid w:val="00F13B89"/>
    <w:rsid w:val="00F13C3D"/>
    <w:rsid w:val="00F30C75"/>
    <w:rsid w:val="00F33859"/>
    <w:rsid w:val="00F47A1B"/>
    <w:rsid w:val="00F54F5B"/>
    <w:rsid w:val="00F769DA"/>
    <w:rsid w:val="00F933BB"/>
    <w:rsid w:val="00FA4C26"/>
    <w:rsid w:val="00FB4514"/>
    <w:rsid w:val="00FB6DFD"/>
    <w:rsid w:val="00FC063B"/>
    <w:rsid w:val="00FC3683"/>
    <w:rsid w:val="00FC56C9"/>
    <w:rsid w:val="00FE3F2D"/>
    <w:rsid w:val="00FF5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A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z Normal"/>
    <w:qFormat/>
    <w:rsid w:val="00AB1DB6"/>
    <w:pPr>
      <w:spacing w:after="200" w:line="276" w:lineRule="auto"/>
    </w:pPr>
    <w:rPr>
      <w:rFonts w:ascii="Calibri" w:eastAsia="Calibri" w:hAnsi="Calibri"/>
      <w:sz w:val="22"/>
      <w:szCs w:val="22"/>
      <w:lang w:val="en-US" w:eastAsia="en-US"/>
    </w:rPr>
  </w:style>
  <w:style w:type="paragraph" w:styleId="Ttulo1">
    <w:name w:val="heading 1"/>
    <w:basedOn w:val="Normal"/>
    <w:next w:val="Normal"/>
    <w:link w:val="Ttulo1Char"/>
    <w:qFormat/>
    <w:rsid w:val="00F0027F"/>
    <w:pPr>
      <w:keepNext/>
      <w:keepLines/>
      <w:spacing w:before="480" w:after="0"/>
      <w:outlineLvl w:val="0"/>
    </w:pPr>
    <w:rPr>
      <w:rFonts w:ascii="Cambria" w:eastAsia="Times New Roman" w:hAnsi="Cambria"/>
      <w:b/>
      <w:bCs/>
      <w:color w:val="21798E"/>
      <w:sz w:val="28"/>
      <w:szCs w:val="28"/>
    </w:rPr>
  </w:style>
  <w:style w:type="paragraph" w:styleId="Ttulo2">
    <w:name w:val="heading 2"/>
    <w:basedOn w:val="Normal"/>
    <w:next w:val="Normal"/>
    <w:link w:val="Ttulo2Char"/>
    <w:unhideWhenUsed/>
    <w:qFormat/>
    <w:rsid w:val="00F0027F"/>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har"/>
    <w:uiPriority w:val="9"/>
    <w:unhideWhenUsed/>
    <w:qFormat/>
    <w:rsid w:val="00F0027F"/>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har"/>
    <w:uiPriority w:val="9"/>
    <w:semiHidden/>
    <w:unhideWhenUsed/>
    <w:qFormat/>
    <w:rsid w:val="00F0027F"/>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har"/>
    <w:uiPriority w:val="9"/>
    <w:semiHidden/>
    <w:unhideWhenUsed/>
    <w:qFormat/>
    <w:rsid w:val="00F0027F"/>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har"/>
    <w:uiPriority w:val="9"/>
    <w:semiHidden/>
    <w:unhideWhenUsed/>
    <w:qFormat/>
    <w:rsid w:val="00F0027F"/>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har"/>
    <w:uiPriority w:val="9"/>
    <w:semiHidden/>
    <w:unhideWhenUsed/>
    <w:qFormat/>
    <w:rsid w:val="00F0027F"/>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nhideWhenUsed/>
    <w:qFormat/>
    <w:rsid w:val="00F0027F"/>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har"/>
    <w:uiPriority w:val="9"/>
    <w:semiHidden/>
    <w:unhideWhenUsed/>
    <w:qFormat/>
    <w:rsid w:val="00F0027F"/>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0027F"/>
    <w:rPr>
      <w:rFonts w:ascii="Cambria" w:eastAsia="Times New Roman" w:hAnsi="Cambria" w:cs="Times New Roman"/>
      <w:b/>
      <w:bCs/>
      <w:color w:val="21798E"/>
      <w:sz w:val="28"/>
      <w:szCs w:val="28"/>
    </w:rPr>
  </w:style>
  <w:style w:type="character" w:customStyle="1" w:styleId="Ttulo2Char">
    <w:name w:val="Título 2 Char"/>
    <w:link w:val="Ttulo2"/>
    <w:uiPriority w:val="9"/>
    <w:rsid w:val="00F0027F"/>
    <w:rPr>
      <w:rFonts w:ascii="Cambria" w:eastAsia="Times New Roman" w:hAnsi="Cambria" w:cs="Times New Roman"/>
      <w:b/>
      <w:bCs/>
      <w:color w:val="2DA2BF"/>
      <w:sz w:val="26"/>
      <w:szCs w:val="26"/>
    </w:rPr>
  </w:style>
  <w:style w:type="character" w:customStyle="1" w:styleId="Ttulo3Char">
    <w:name w:val="Título 3 Char"/>
    <w:link w:val="Ttulo3"/>
    <w:uiPriority w:val="9"/>
    <w:rsid w:val="00F0027F"/>
    <w:rPr>
      <w:rFonts w:ascii="Cambria" w:eastAsia="Times New Roman" w:hAnsi="Cambria" w:cs="Times New Roman"/>
      <w:b/>
      <w:bCs/>
      <w:color w:val="2DA2BF"/>
    </w:rPr>
  </w:style>
  <w:style w:type="character" w:customStyle="1" w:styleId="Ttulo4Char">
    <w:name w:val="Título 4 Char"/>
    <w:link w:val="Ttulo4"/>
    <w:uiPriority w:val="9"/>
    <w:semiHidden/>
    <w:rsid w:val="00F0027F"/>
    <w:rPr>
      <w:rFonts w:ascii="Cambria" w:eastAsia="Times New Roman" w:hAnsi="Cambria" w:cs="Times New Roman"/>
      <w:b/>
      <w:bCs/>
      <w:i/>
      <w:iCs/>
      <w:color w:val="2DA2BF"/>
    </w:rPr>
  </w:style>
  <w:style w:type="character" w:customStyle="1" w:styleId="Ttulo5Char">
    <w:name w:val="Título 5 Char"/>
    <w:link w:val="Ttulo5"/>
    <w:uiPriority w:val="9"/>
    <w:semiHidden/>
    <w:rsid w:val="00F0027F"/>
    <w:rPr>
      <w:rFonts w:ascii="Cambria" w:eastAsia="Times New Roman" w:hAnsi="Cambria" w:cs="Times New Roman"/>
      <w:color w:val="16505E"/>
    </w:rPr>
  </w:style>
  <w:style w:type="character" w:customStyle="1" w:styleId="Ttulo6Char">
    <w:name w:val="Título 6 Char"/>
    <w:link w:val="Ttulo6"/>
    <w:uiPriority w:val="9"/>
    <w:semiHidden/>
    <w:rsid w:val="00F0027F"/>
    <w:rPr>
      <w:rFonts w:ascii="Cambria" w:eastAsia="Times New Roman" w:hAnsi="Cambria" w:cs="Times New Roman"/>
      <w:i/>
      <w:iCs/>
      <w:color w:val="16505E"/>
    </w:rPr>
  </w:style>
  <w:style w:type="character" w:customStyle="1" w:styleId="Ttulo7Char">
    <w:name w:val="Título 7 Char"/>
    <w:link w:val="Ttulo7"/>
    <w:uiPriority w:val="9"/>
    <w:semiHidden/>
    <w:rsid w:val="00F0027F"/>
    <w:rPr>
      <w:rFonts w:ascii="Cambria" w:eastAsia="Times New Roman" w:hAnsi="Cambria" w:cs="Times New Roman"/>
      <w:i/>
      <w:iCs/>
      <w:color w:val="404040"/>
    </w:rPr>
  </w:style>
  <w:style w:type="character" w:customStyle="1" w:styleId="Ttulo8Char">
    <w:name w:val="Título 8 Char"/>
    <w:link w:val="Ttulo8"/>
    <w:semiHidden/>
    <w:rsid w:val="00F0027F"/>
    <w:rPr>
      <w:rFonts w:ascii="Cambria" w:eastAsia="Times New Roman" w:hAnsi="Cambria" w:cs="Times New Roman"/>
      <w:color w:val="2DA2BF"/>
      <w:sz w:val="20"/>
      <w:szCs w:val="20"/>
    </w:rPr>
  </w:style>
  <w:style w:type="character" w:customStyle="1" w:styleId="Ttulo9Char">
    <w:name w:val="Título 9 Char"/>
    <w:link w:val="Ttulo9"/>
    <w:uiPriority w:val="9"/>
    <w:semiHidden/>
    <w:rsid w:val="00F0027F"/>
    <w:rPr>
      <w:rFonts w:ascii="Cambria" w:eastAsia="Times New Roman" w:hAnsi="Cambria" w:cs="Times New Roman"/>
      <w:i/>
      <w:iCs/>
      <w:color w:val="404040"/>
      <w:sz w:val="20"/>
      <w:szCs w:val="20"/>
    </w:rPr>
  </w:style>
  <w:style w:type="paragraph" w:styleId="Legenda">
    <w:name w:val="caption"/>
    <w:basedOn w:val="Normal"/>
    <w:next w:val="Normal"/>
    <w:uiPriority w:val="35"/>
    <w:semiHidden/>
    <w:unhideWhenUsed/>
    <w:qFormat/>
    <w:rsid w:val="00F0027F"/>
    <w:pPr>
      <w:spacing w:line="240" w:lineRule="auto"/>
    </w:pPr>
    <w:rPr>
      <w:b/>
      <w:bCs/>
      <w:color w:val="2DA2BF"/>
      <w:sz w:val="18"/>
      <w:szCs w:val="18"/>
    </w:rPr>
  </w:style>
  <w:style w:type="paragraph" w:styleId="Ttulo">
    <w:name w:val="Title"/>
    <w:basedOn w:val="Normal"/>
    <w:next w:val="Normal"/>
    <w:link w:val="TtuloChar"/>
    <w:uiPriority w:val="10"/>
    <w:qFormat/>
    <w:rsid w:val="00F0027F"/>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har">
    <w:name w:val="Título Char"/>
    <w:link w:val="Ttulo"/>
    <w:uiPriority w:val="10"/>
    <w:rsid w:val="00F0027F"/>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har"/>
    <w:uiPriority w:val="11"/>
    <w:qFormat/>
    <w:rsid w:val="00F0027F"/>
    <w:pPr>
      <w:numPr>
        <w:ilvl w:val="1"/>
      </w:numPr>
    </w:pPr>
    <w:rPr>
      <w:rFonts w:ascii="Cambria" w:eastAsia="Times New Roman" w:hAnsi="Cambria"/>
      <w:i/>
      <w:iCs/>
      <w:color w:val="2DA2BF"/>
      <w:spacing w:val="15"/>
      <w:sz w:val="24"/>
      <w:szCs w:val="24"/>
    </w:rPr>
  </w:style>
  <w:style w:type="character" w:customStyle="1" w:styleId="SubttuloChar">
    <w:name w:val="Subtítulo Char"/>
    <w:link w:val="Subttulo"/>
    <w:uiPriority w:val="11"/>
    <w:rsid w:val="00F0027F"/>
    <w:rPr>
      <w:rFonts w:ascii="Cambria" w:eastAsia="Times New Roman" w:hAnsi="Cambria" w:cs="Times New Roman"/>
      <w:i/>
      <w:iCs/>
      <w:color w:val="2DA2BF"/>
      <w:spacing w:val="15"/>
      <w:sz w:val="24"/>
      <w:szCs w:val="24"/>
    </w:rPr>
  </w:style>
  <w:style w:type="character" w:styleId="Forte">
    <w:name w:val="Strong"/>
    <w:uiPriority w:val="22"/>
    <w:qFormat/>
    <w:rsid w:val="00F0027F"/>
    <w:rPr>
      <w:b/>
      <w:bCs/>
    </w:rPr>
  </w:style>
  <w:style w:type="character" w:styleId="nfase">
    <w:name w:val="Emphasis"/>
    <w:uiPriority w:val="20"/>
    <w:qFormat/>
    <w:rsid w:val="00F0027F"/>
    <w:rPr>
      <w:i/>
      <w:iCs/>
    </w:rPr>
  </w:style>
  <w:style w:type="paragraph" w:styleId="SemEspaamento">
    <w:name w:val="No Spacing"/>
    <w:link w:val="SemEspaamentoChar"/>
    <w:uiPriority w:val="1"/>
    <w:qFormat/>
    <w:rsid w:val="00F0027F"/>
    <w:rPr>
      <w:sz w:val="22"/>
      <w:szCs w:val="22"/>
      <w:lang w:val="en-US" w:eastAsia="en-US"/>
    </w:rPr>
  </w:style>
  <w:style w:type="character" w:customStyle="1" w:styleId="SemEspaamentoChar">
    <w:name w:val="Sem Espaçamento Char"/>
    <w:basedOn w:val="Fontepargpadro"/>
    <w:link w:val="SemEspaamento"/>
    <w:uiPriority w:val="1"/>
    <w:rsid w:val="00986186"/>
  </w:style>
  <w:style w:type="paragraph" w:styleId="PargrafodaLista">
    <w:name w:val="List Paragraph"/>
    <w:basedOn w:val="Normal"/>
    <w:uiPriority w:val="34"/>
    <w:qFormat/>
    <w:rsid w:val="00F0027F"/>
    <w:pPr>
      <w:ind w:left="720"/>
      <w:contextualSpacing/>
    </w:pPr>
  </w:style>
  <w:style w:type="paragraph" w:styleId="Citao">
    <w:name w:val="Quote"/>
    <w:basedOn w:val="Normal"/>
    <w:next w:val="Normal"/>
    <w:link w:val="CitaoChar"/>
    <w:uiPriority w:val="29"/>
    <w:qFormat/>
    <w:rsid w:val="00F0027F"/>
    <w:rPr>
      <w:i/>
      <w:iCs/>
      <w:color w:val="000000"/>
    </w:rPr>
  </w:style>
  <w:style w:type="character" w:customStyle="1" w:styleId="CitaoChar">
    <w:name w:val="Citação Char"/>
    <w:link w:val="Citao"/>
    <w:uiPriority w:val="29"/>
    <w:rsid w:val="00F0027F"/>
    <w:rPr>
      <w:i/>
      <w:iCs/>
      <w:color w:val="000000"/>
    </w:rPr>
  </w:style>
  <w:style w:type="paragraph" w:styleId="CitaoIntensa">
    <w:name w:val="Intense Quote"/>
    <w:basedOn w:val="Normal"/>
    <w:next w:val="Normal"/>
    <w:link w:val="CitaoIntensaChar"/>
    <w:uiPriority w:val="30"/>
    <w:qFormat/>
    <w:rsid w:val="00F0027F"/>
    <w:pPr>
      <w:pBdr>
        <w:bottom w:val="single" w:sz="4" w:space="4" w:color="2DA2BF"/>
      </w:pBdr>
      <w:spacing w:before="200" w:after="280"/>
      <w:ind w:left="936" w:right="936"/>
    </w:pPr>
    <w:rPr>
      <w:b/>
      <w:bCs/>
      <w:i/>
      <w:iCs/>
      <w:color w:val="2DA2BF"/>
    </w:rPr>
  </w:style>
  <w:style w:type="character" w:customStyle="1" w:styleId="CitaoIntensaChar">
    <w:name w:val="Citação Intensa Char"/>
    <w:link w:val="CitaoIntensa"/>
    <w:uiPriority w:val="30"/>
    <w:rsid w:val="00F0027F"/>
    <w:rPr>
      <w:b/>
      <w:bCs/>
      <w:i/>
      <w:iCs/>
      <w:color w:val="2DA2BF"/>
    </w:rPr>
  </w:style>
  <w:style w:type="character" w:styleId="nfaseSutil">
    <w:name w:val="Subtle Emphasis"/>
    <w:uiPriority w:val="19"/>
    <w:qFormat/>
    <w:rsid w:val="00F0027F"/>
    <w:rPr>
      <w:i/>
      <w:iCs/>
      <w:color w:val="808080"/>
    </w:rPr>
  </w:style>
  <w:style w:type="character" w:styleId="nfaseIntensa">
    <w:name w:val="Intense Emphasis"/>
    <w:uiPriority w:val="21"/>
    <w:qFormat/>
    <w:rsid w:val="00F0027F"/>
    <w:rPr>
      <w:b/>
      <w:bCs/>
      <w:i/>
      <w:iCs/>
      <w:color w:val="2DA2BF"/>
    </w:rPr>
  </w:style>
  <w:style w:type="character" w:styleId="RefernciaSutil">
    <w:name w:val="Subtle Reference"/>
    <w:uiPriority w:val="31"/>
    <w:qFormat/>
    <w:rsid w:val="00F0027F"/>
    <w:rPr>
      <w:smallCaps/>
      <w:color w:val="DA1F28"/>
      <w:u w:val="single"/>
    </w:rPr>
  </w:style>
  <w:style w:type="character" w:styleId="RefernciaIntensa">
    <w:name w:val="Intense Reference"/>
    <w:uiPriority w:val="32"/>
    <w:qFormat/>
    <w:rsid w:val="00F0027F"/>
    <w:rPr>
      <w:b/>
      <w:bCs/>
      <w:smallCaps/>
      <w:color w:val="DA1F28"/>
      <w:spacing w:val="5"/>
      <w:u w:val="single"/>
    </w:rPr>
  </w:style>
  <w:style w:type="character" w:styleId="TtulodoLivro">
    <w:name w:val="Book Title"/>
    <w:uiPriority w:val="33"/>
    <w:qFormat/>
    <w:rsid w:val="00F0027F"/>
    <w:rPr>
      <w:b/>
      <w:bCs/>
      <w:smallCaps/>
      <w:spacing w:val="5"/>
    </w:rPr>
  </w:style>
  <w:style w:type="paragraph" w:styleId="CabealhodoSumrio">
    <w:name w:val="TOC Heading"/>
    <w:basedOn w:val="Ttulo1"/>
    <w:next w:val="Normal"/>
    <w:uiPriority w:val="39"/>
    <w:semiHidden/>
    <w:unhideWhenUsed/>
    <w:qFormat/>
    <w:rsid w:val="00F0027F"/>
    <w:pPr>
      <w:outlineLvl w:val="9"/>
    </w:pPr>
  </w:style>
  <w:style w:type="paragraph" w:styleId="Cabealho">
    <w:name w:val="header"/>
    <w:basedOn w:val="Normal"/>
    <w:link w:val="CabealhoChar"/>
    <w:uiPriority w:val="99"/>
    <w:unhideWhenUsed/>
    <w:rsid w:val="00D17DC5"/>
    <w:pPr>
      <w:tabs>
        <w:tab w:val="center" w:pos="4513"/>
        <w:tab w:val="right" w:pos="9026"/>
      </w:tabs>
    </w:pPr>
  </w:style>
  <w:style w:type="character" w:customStyle="1" w:styleId="CabealhoChar">
    <w:name w:val="Cabeçalho Char"/>
    <w:link w:val="Cabealho"/>
    <w:uiPriority w:val="99"/>
    <w:rsid w:val="00D17DC5"/>
    <w:rPr>
      <w:rFonts w:ascii="Times New Roman" w:hAnsi="Times New Roman"/>
      <w:sz w:val="24"/>
      <w:szCs w:val="24"/>
      <w:lang w:val="it-IT" w:eastAsia="en-US"/>
    </w:rPr>
  </w:style>
  <w:style w:type="paragraph" w:styleId="Rodap">
    <w:name w:val="footer"/>
    <w:basedOn w:val="Normal"/>
    <w:link w:val="RodapChar"/>
    <w:uiPriority w:val="99"/>
    <w:unhideWhenUsed/>
    <w:rsid w:val="00D17DC5"/>
    <w:pPr>
      <w:tabs>
        <w:tab w:val="center" w:pos="4513"/>
        <w:tab w:val="right" w:pos="9026"/>
      </w:tabs>
    </w:pPr>
  </w:style>
  <w:style w:type="character" w:customStyle="1" w:styleId="RodapChar">
    <w:name w:val="Rodapé Char"/>
    <w:link w:val="Rodap"/>
    <w:uiPriority w:val="99"/>
    <w:rsid w:val="00D17DC5"/>
    <w:rPr>
      <w:rFonts w:ascii="Times New Roman" w:hAnsi="Times New Roman"/>
      <w:sz w:val="24"/>
      <w:szCs w:val="24"/>
      <w:lang w:val="it-IT" w:eastAsia="en-US"/>
    </w:rPr>
  </w:style>
  <w:style w:type="paragraph" w:styleId="NormalWeb">
    <w:name w:val="Normal (Web)"/>
    <w:basedOn w:val="Normal"/>
    <w:uiPriority w:val="99"/>
    <w:unhideWhenUsed/>
    <w:rsid w:val="008A28D5"/>
    <w:pPr>
      <w:spacing w:before="100" w:beforeAutospacing="1" w:after="100" w:afterAutospacing="1"/>
    </w:pPr>
    <w:rPr>
      <w:lang w:val="en-IN" w:eastAsia="en-IN"/>
    </w:rPr>
  </w:style>
  <w:style w:type="paragraph" w:customStyle="1" w:styleId="h5">
    <w:name w:val="h5"/>
    <w:basedOn w:val="Normal"/>
    <w:rsid w:val="008A28D5"/>
    <w:pPr>
      <w:spacing w:before="100" w:beforeAutospacing="1" w:after="100" w:afterAutospacing="1"/>
    </w:pPr>
    <w:rPr>
      <w:lang w:val="en-IN" w:eastAsia="en-IN"/>
    </w:rPr>
  </w:style>
  <w:style w:type="paragraph" w:customStyle="1" w:styleId="Cad-Title">
    <w:name w:val="Cad-Title"/>
    <w:basedOn w:val="Ttulo"/>
    <w:autoRedefine/>
    <w:qFormat/>
    <w:rsid w:val="00CB1747"/>
    <w:pPr>
      <w:pBdr>
        <w:bottom w:val="none" w:sz="0" w:space="0" w:color="auto"/>
      </w:pBdr>
      <w:spacing w:after="480"/>
      <w:jc w:val="center"/>
    </w:pPr>
    <w:rPr>
      <w:rFonts w:ascii="Times New Roman" w:hAnsi="Times New Roman"/>
      <w:b/>
      <w:color w:val="auto"/>
      <w:sz w:val="30"/>
      <w:szCs w:val="30"/>
      <w:lang w:val="en-IN"/>
    </w:rPr>
  </w:style>
  <w:style w:type="paragraph" w:customStyle="1" w:styleId="Cad-AuthorDesignation">
    <w:name w:val="Cad-AuthorDesignation"/>
    <w:basedOn w:val="Cad-Author"/>
    <w:link w:val="Cad-AuthorDesignationChar"/>
    <w:autoRedefine/>
    <w:qFormat/>
    <w:rsid w:val="002F7A70"/>
    <w:pPr>
      <w:spacing w:after="0" w:line="240" w:lineRule="auto"/>
      <w:ind w:left="0"/>
    </w:pPr>
  </w:style>
  <w:style w:type="paragraph" w:customStyle="1" w:styleId="Cad-NormalText">
    <w:name w:val="Cad-NormalText"/>
    <w:basedOn w:val="Normal"/>
    <w:link w:val="Cad-NormalTextChar"/>
    <w:qFormat/>
    <w:rsid w:val="000043A5"/>
    <w:pPr>
      <w:spacing w:after="120" w:line="240" w:lineRule="auto"/>
      <w:ind w:firstLine="288"/>
      <w:jc w:val="both"/>
    </w:pPr>
    <w:rPr>
      <w:rFonts w:ascii="Times New Roman" w:hAnsi="Times New Roman"/>
      <w:sz w:val="20"/>
      <w:szCs w:val="20"/>
    </w:rPr>
  </w:style>
  <w:style w:type="paragraph" w:customStyle="1" w:styleId="Cad-Heading1">
    <w:name w:val="Cad-Heading1"/>
    <w:basedOn w:val="Ttulo1"/>
    <w:autoRedefine/>
    <w:qFormat/>
    <w:rsid w:val="003E154E"/>
    <w:pPr>
      <w:tabs>
        <w:tab w:val="left" w:pos="180"/>
        <w:tab w:val="left" w:pos="360"/>
      </w:tabs>
      <w:spacing w:before="120" w:after="120"/>
    </w:pPr>
    <w:rPr>
      <w:rFonts w:ascii="Times New Roman" w:hAnsi="Times New Roman"/>
      <w:color w:val="auto"/>
      <w:sz w:val="24"/>
      <w:szCs w:val="24"/>
    </w:rPr>
  </w:style>
  <w:style w:type="paragraph" w:customStyle="1" w:styleId="Cad-Heading2">
    <w:name w:val="Cad-Heading2"/>
    <w:basedOn w:val="Ttulo2"/>
    <w:autoRedefine/>
    <w:qFormat/>
    <w:rsid w:val="002528B5"/>
    <w:pPr>
      <w:spacing w:before="100" w:after="100"/>
    </w:pPr>
    <w:rPr>
      <w:rFonts w:ascii="Times New Roman" w:hAnsi="Times New Roman"/>
      <w:b w:val="0"/>
      <w:i/>
      <w:color w:val="auto"/>
      <w:sz w:val="20"/>
      <w:szCs w:val="20"/>
      <w:lang w:val="en-GB"/>
    </w:rPr>
  </w:style>
  <w:style w:type="paragraph" w:customStyle="1" w:styleId="1">
    <w:name w:val="Απλό κείμενο1"/>
    <w:basedOn w:val="Normal"/>
    <w:rsid w:val="00331D25"/>
    <w:pPr>
      <w:widowControl w:val="0"/>
      <w:overflowPunct w:val="0"/>
      <w:autoSpaceDE w:val="0"/>
      <w:autoSpaceDN w:val="0"/>
      <w:adjustRightInd w:val="0"/>
      <w:textAlignment w:val="baseline"/>
    </w:pPr>
    <w:rPr>
      <w:rFonts w:ascii="Courier New" w:hAnsi="Courier New"/>
      <w:sz w:val="20"/>
      <w:szCs w:val="20"/>
    </w:rPr>
  </w:style>
  <w:style w:type="paragraph" w:customStyle="1" w:styleId="Cad-Abstract">
    <w:name w:val="Cad-Abstract"/>
    <w:basedOn w:val="Cad-Heading1"/>
    <w:qFormat/>
    <w:rsid w:val="00A64F13"/>
    <w:rPr>
      <w:b w:val="0"/>
      <w:i/>
    </w:rPr>
  </w:style>
  <w:style w:type="paragraph" w:customStyle="1" w:styleId="BasicParagraph">
    <w:name w:val="[Basic Paragraph]"/>
    <w:basedOn w:val="Normal"/>
    <w:uiPriority w:val="99"/>
    <w:rsid w:val="00BD2DE2"/>
    <w:pPr>
      <w:widowControl w:val="0"/>
      <w:autoSpaceDE w:val="0"/>
      <w:autoSpaceDN w:val="0"/>
      <w:adjustRightInd w:val="0"/>
      <w:spacing w:after="0" w:line="288" w:lineRule="auto"/>
      <w:textAlignment w:val="center"/>
    </w:pPr>
    <w:rPr>
      <w:rFonts w:ascii="Times Regular" w:eastAsia="Times New Roman" w:hAnsi="Times Regular" w:cs="Times Regular"/>
      <w:color w:val="000000"/>
      <w:sz w:val="24"/>
      <w:szCs w:val="24"/>
      <w:lang w:val="it-IT"/>
    </w:rPr>
  </w:style>
  <w:style w:type="paragraph" w:customStyle="1" w:styleId="Cad-Basic">
    <w:name w:val="Cad-Basic"/>
    <w:basedOn w:val="Cad-NormalText"/>
    <w:autoRedefine/>
    <w:qFormat/>
    <w:rsid w:val="00072441"/>
    <w:pPr>
      <w:spacing w:after="600"/>
      <w:jc w:val="right"/>
    </w:pPr>
    <w:rPr>
      <w:rFonts w:cs="Times Italic"/>
      <w:i/>
      <w:iCs/>
      <w:sz w:val="18"/>
      <w:szCs w:val="18"/>
    </w:rPr>
  </w:style>
  <w:style w:type="paragraph" w:customStyle="1" w:styleId="Cad-Lists">
    <w:name w:val="Cad-Lists"/>
    <w:basedOn w:val="Cad-NormalText"/>
    <w:autoRedefine/>
    <w:qFormat/>
    <w:rsid w:val="00570296"/>
    <w:pPr>
      <w:numPr>
        <w:numId w:val="8"/>
      </w:numPr>
      <w:spacing w:before="60" w:after="60"/>
      <w:ind w:left="288" w:hanging="288"/>
    </w:pPr>
  </w:style>
  <w:style w:type="paragraph" w:customStyle="1" w:styleId="Cad-Captions">
    <w:name w:val="Cad-Captions"/>
    <w:basedOn w:val="Cad-NormalText"/>
    <w:qFormat/>
    <w:rsid w:val="008929EA"/>
    <w:pPr>
      <w:spacing w:before="240" w:after="240"/>
      <w:jc w:val="center"/>
    </w:pPr>
    <w:rPr>
      <w:i/>
    </w:rPr>
  </w:style>
  <w:style w:type="paragraph" w:styleId="Textodenotaderodap">
    <w:name w:val="footnote text"/>
    <w:basedOn w:val="Normal"/>
    <w:link w:val="TextodenotaderodapChar"/>
    <w:unhideWhenUsed/>
    <w:rsid w:val="006A2D34"/>
    <w:rPr>
      <w:rFonts w:ascii="Times New Roman" w:hAnsi="Times New Roman"/>
      <w:sz w:val="20"/>
      <w:szCs w:val="20"/>
    </w:rPr>
  </w:style>
  <w:style w:type="character" w:customStyle="1" w:styleId="TextodenotaderodapChar">
    <w:name w:val="Texto de nota de rodapé Char"/>
    <w:link w:val="Textodenotaderodap"/>
    <w:uiPriority w:val="99"/>
    <w:rsid w:val="006A2D34"/>
    <w:rPr>
      <w:rFonts w:ascii="Times New Roman" w:hAnsi="Times New Roman"/>
    </w:rPr>
  </w:style>
  <w:style w:type="character" w:styleId="Refdenotaderodap">
    <w:name w:val="footnote reference"/>
    <w:unhideWhenUsed/>
    <w:rsid w:val="006A2D34"/>
    <w:rPr>
      <w:vertAlign w:val="superscript"/>
    </w:rPr>
  </w:style>
  <w:style w:type="paragraph" w:customStyle="1" w:styleId="Cad-Footnotes">
    <w:name w:val="Cad-Footnotes"/>
    <w:basedOn w:val="Textodenotaderodap"/>
    <w:link w:val="Cad-FootnotesChar"/>
    <w:qFormat/>
    <w:rsid w:val="009D57EF"/>
    <w:pPr>
      <w:spacing w:after="0" w:line="240" w:lineRule="auto"/>
    </w:pPr>
    <w:rPr>
      <w:sz w:val="12"/>
      <w:szCs w:val="12"/>
    </w:rPr>
  </w:style>
  <w:style w:type="paragraph" w:styleId="Textodenotadefim">
    <w:name w:val="endnote text"/>
    <w:basedOn w:val="Normal"/>
    <w:link w:val="TextodenotadefimChar"/>
    <w:uiPriority w:val="99"/>
    <w:unhideWhenUsed/>
    <w:rsid w:val="005552B8"/>
    <w:rPr>
      <w:sz w:val="20"/>
      <w:szCs w:val="20"/>
    </w:rPr>
  </w:style>
  <w:style w:type="character" w:customStyle="1" w:styleId="TextodenotadefimChar">
    <w:name w:val="Texto de nota de fim Char"/>
    <w:basedOn w:val="Fontepargpadro"/>
    <w:link w:val="Textodenotadefim"/>
    <w:uiPriority w:val="99"/>
    <w:rsid w:val="005552B8"/>
  </w:style>
  <w:style w:type="character" w:styleId="Refdenotadefim">
    <w:name w:val="endnote reference"/>
    <w:uiPriority w:val="99"/>
    <w:unhideWhenUsed/>
    <w:qFormat/>
    <w:rsid w:val="00B34A23"/>
    <w:rPr>
      <w:vertAlign w:val="superscript"/>
    </w:rPr>
  </w:style>
  <w:style w:type="character" w:customStyle="1" w:styleId="fullstory">
    <w:name w:val="fullstory"/>
    <w:rsid w:val="00B32D04"/>
  </w:style>
  <w:style w:type="character" w:styleId="Hiperlink">
    <w:name w:val="Hyperlink"/>
    <w:unhideWhenUsed/>
    <w:rsid w:val="00B32D04"/>
    <w:rPr>
      <w:color w:val="0000FF"/>
      <w:u w:val="single"/>
    </w:rPr>
  </w:style>
  <w:style w:type="paragraph" w:customStyle="1" w:styleId="Cad-Subtitle">
    <w:name w:val="Cad-Subtitle"/>
    <w:basedOn w:val="Cad-Title"/>
    <w:autoRedefine/>
    <w:qFormat/>
    <w:rsid w:val="00072441"/>
    <w:rPr>
      <w:sz w:val="24"/>
    </w:rPr>
  </w:style>
  <w:style w:type="character" w:customStyle="1" w:styleId="verdanabody1">
    <w:name w:val="verdanabody1"/>
    <w:rsid w:val="00331D25"/>
    <w:rPr>
      <w:rFonts w:ascii="Verdana" w:hAnsi="Verdana" w:hint="default"/>
      <w:i w:val="0"/>
      <w:iCs w:val="0"/>
      <w:color w:val="000000"/>
      <w:sz w:val="17"/>
      <w:szCs w:val="17"/>
    </w:rPr>
  </w:style>
  <w:style w:type="paragraph" w:styleId="Recuodecorpodetexto2">
    <w:name w:val="Body Text Indent 2"/>
    <w:basedOn w:val="Normal"/>
    <w:link w:val="Recuodecorpodetexto2Char"/>
    <w:rsid w:val="00331D25"/>
    <w:pPr>
      <w:spacing w:after="120" w:line="480" w:lineRule="auto"/>
      <w:ind w:left="283"/>
    </w:pPr>
  </w:style>
  <w:style w:type="character" w:customStyle="1" w:styleId="Recuodecorpodetexto2Char">
    <w:name w:val="Recuo de corpo de texto 2 Char"/>
    <w:link w:val="Recuodecorpodetexto2"/>
    <w:rsid w:val="00331D25"/>
    <w:rPr>
      <w:rFonts w:ascii="Times New Roman" w:hAnsi="Times New Roman"/>
      <w:sz w:val="24"/>
      <w:szCs w:val="24"/>
      <w:lang w:val="el-GR" w:eastAsia="el-GR"/>
    </w:rPr>
  </w:style>
  <w:style w:type="paragraph" w:styleId="Corpodetexto2">
    <w:name w:val="Body Text 2"/>
    <w:basedOn w:val="Normal"/>
    <w:link w:val="Corpodetexto2Char"/>
    <w:rsid w:val="00331D25"/>
    <w:pPr>
      <w:spacing w:after="120" w:line="480" w:lineRule="auto"/>
    </w:pPr>
  </w:style>
  <w:style w:type="character" w:customStyle="1" w:styleId="Corpodetexto2Char">
    <w:name w:val="Corpo de texto 2 Char"/>
    <w:link w:val="Corpodetexto2"/>
    <w:rsid w:val="00331D25"/>
    <w:rPr>
      <w:rFonts w:ascii="Times New Roman" w:hAnsi="Times New Roman"/>
      <w:sz w:val="24"/>
      <w:szCs w:val="24"/>
      <w:lang w:val="el-GR" w:eastAsia="el-GR"/>
    </w:rPr>
  </w:style>
  <w:style w:type="paragraph" w:styleId="Corpodetexto3">
    <w:name w:val="Body Text 3"/>
    <w:basedOn w:val="Normal"/>
    <w:link w:val="Corpodetexto3Char"/>
    <w:rsid w:val="00331D25"/>
    <w:pPr>
      <w:spacing w:after="120"/>
    </w:pPr>
    <w:rPr>
      <w:sz w:val="16"/>
      <w:szCs w:val="16"/>
    </w:rPr>
  </w:style>
  <w:style w:type="character" w:customStyle="1" w:styleId="Corpodetexto3Char">
    <w:name w:val="Corpo de texto 3 Char"/>
    <w:link w:val="Corpodetexto3"/>
    <w:rsid w:val="00331D25"/>
    <w:rPr>
      <w:rFonts w:ascii="Times New Roman" w:hAnsi="Times New Roman"/>
      <w:sz w:val="16"/>
      <w:szCs w:val="16"/>
      <w:lang w:val="el-GR" w:eastAsia="el-GR"/>
    </w:rPr>
  </w:style>
  <w:style w:type="paragraph" w:styleId="Recuodecorpodetexto">
    <w:name w:val="Body Text Indent"/>
    <w:basedOn w:val="Normal"/>
    <w:link w:val="RecuodecorpodetextoChar"/>
    <w:rsid w:val="00331D25"/>
    <w:pPr>
      <w:spacing w:after="120"/>
      <w:ind w:left="283"/>
    </w:pPr>
  </w:style>
  <w:style w:type="character" w:customStyle="1" w:styleId="RecuodecorpodetextoChar">
    <w:name w:val="Recuo de corpo de texto Char"/>
    <w:link w:val="Recuodecorpodetexto"/>
    <w:rsid w:val="00331D25"/>
    <w:rPr>
      <w:rFonts w:ascii="Times New Roman" w:hAnsi="Times New Roman"/>
      <w:sz w:val="24"/>
      <w:szCs w:val="24"/>
      <w:lang w:val="el-GR" w:eastAsia="el-GR"/>
    </w:rPr>
  </w:style>
  <w:style w:type="paragraph" w:customStyle="1" w:styleId="Cad-FirstHeading1">
    <w:name w:val="Cad-FirstHeading1"/>
    <w:basedOn w:val="Cad-Heading1"/>
    <w:autoRedefine/>
    <w:qFormat/>
    <w:rsid w:val="00385FD7"/>
    <w:pPr>
      <w:tabs>
        <w:tab w:val="left" w:pos="270"/>
      </w:tabs>
      <w:spacing w:before="360"/>
    </w:pPr>
  </w:style>
  <w:style w:type="paragraph" w:customStyle="1" w:styleId="Cad-ReferencesNotesHeading">
    <w:name w:val="Cad-ReferencesNotesHeading"/>
    <w:basedOn w:val="Cad-Heading1"/>
    <w:qFormat/>
    <w:rsid w:val="0082333B"/>
  </w:style>
  <w:style w:type="paragraph" w:customStyle="1" w:styleId="Cad-ReferencesNoteslisting">
    <w:name w:val="Cad-References Notes listing"/>
    <w:basedOn w:val="Cad-Footnotes"/>
    <w:link w:val="Cad-ReferencesNoteslistingChar"/>
    <w:qFormat/>
    <w:rsid w:val="00CC1768"/>
    <w:pPr>
      <w:spacing w:after="60"/>
      <w:ind w:left="360" w:hanging="360"/>
    </w:pPr>
    <w:rPr>
      <w:sz w:val="14"/>
    </w:rPr>
  </w:style>
  <w:style w:type="paragraph" w:customStyle="1" w:styleId="Cad-NormalTextinItalics">
    <w:name w:val="Cad-NormalTextinItalics"/>
    <w:basedOn w:val="Cad-NormalText"/>
    <w:next w:val="Cad-NormalText"/>
    <w:link w:val="Cad-NormalTextinItalicsChar"/>
    <w:autoRedefine/>
    <w:qFormat/>
    <w:rsid w:val="00CF52B4"/>
    <w:rPr>
      <w:i/>
    </w:rPr>
  </w:style>
  <w:style w:type="character" w:customStyle="1" w:styleId="Cad-Endnotenumbersintext">
    <w:name w:val="Cad-Endnotenumbersintext"/>
    <w:uiPriority w:val="1"/>
    <w:qFormat/>
    <w:rsid w:val="005F585C"/>
    <w:rPr>
      <w:vertAlign w:val="superscript"/>
    </w:rPr>
  </w:style>
  <w:style w:type="paragraph" w:customStyle="1" w:styleId="Cad-Subtitle2">
    <w:name w:val="Cad-Subtitle2"/>
    <w:basedOn w:val="Cad-NormalText"/>
    <w:qFormat/>
    <w:rsid w:val="00BA6D7F"/>
    <w:rPr>
      <w:i/>
      <w:sz w:val="22"/>
      <w:szCs w:val="22"/>
    </w:rPr>
  </w:style>
  <w:style w:type="paragraph" w:customStyle="1" w:styleId="Subsection">
    <w:name w:val="Subsection"/>
    <w:basedOn w:val="Normal"/>
    <w:link w:val="SubsectionChar"/>
    <w:qFormat/>
    <w:rsid w:val="00BE48F1"/>
    <w:pPr>
      <w:numPr>
        <w:numId w:val="15"/>
      </w:numPr>
      <w:spacing w:after="240"/>
    </w:pPr>
    <w:rPr>
      <w:smallCaps/>
    </w:rPr>
  </w:style>
  <w:style w:type="paragraph" w:customStyle="1" w:styleId="LongQuote">
    <w:name w:val="Long Quote"/>
    <w:basedOn w:val="Normal"/>
    <w:link w:val="LongQuoteChar"/>
    <w:qFormat/>
    <w:rsid w:val="00BE48F1"/>
    <w:pPr>
      <w:spacing w:after="240"/>
      <w:ind w:left="720" w:right="720"/>
      <w:jc w:val="both"/>
    </w:pPr>
  </w:style>
  <w:style w:type="character" w:customStyle="1" w:styleId="SubsectionChar">
    <w:name w:val="Subsection Char"/>
    <w:link w:val="Subsection"/>
    <w:rsid w:val="00BE48F1"/>
    <w:rPr>
      <w:rFonts w:ascii="New Century Schoolbook" w:hAnsi="New Century Schoolbook"/>
      <w:smallCaps/>
      <w:sz w:val="24"/>
      <w:szCs w:val="24"/>
    </w:rPr>
  </w:style>
  <w:style w:type="character" w:customStyle="1" w:styleId="LongQuoteChar">
    <w:name w:val="Long Quote Char"/>
    <w:link w:val="LongQuote"/>
    <w:rsid w:val="00BE48F1"/>
    <w:rPr>
      <w:rFonts w:ascii="New Century Schoolbook" w:hAnsi="New Century Schoolbook"/>
      <w:sz w:val="24"/>
      <w:szCs w:val="24"/>
    </w:rPr>
  </w:style>
  <w:style w:type="paragraph" w:customStyle="1" w:styleId="NewNorm">
    <w:name w:val="New Norm"/>
    <w:basedOn w:val="Normal"/>
    <w:link w:val="NewNormChar"/>
    <w:qFormat/>
    <w:rsid w:val="00BE48F1"/>
    <w:pPr>
      <w:spacing w:after="240"/>
      <w:ind w:firstLine="720"/>
      <w:jc w:val="both"/>
    </w:pPr>
    <w:rPr>
      <w:szCs w:val="20"/>
    </w:rPr>
  </w:style>
  <w:style w:type="character" w:customStyle="1" w:styleId="NewNormChar">
    <w:name w:val="New Norm Char"/>
    <w:link w:val="NewNorm"/>
    <w:rsid w:val="00BE48F1"/>
    <w:rPr>
      <w:rFonts w:ascii="New Century Schoolbook" w:hAnsi="New Century Schoolbook"/>
      <w:sz w:val="24"/>
    </w:rPr>
  </w:style>
  <w:style w:type="paragraph" w:customStyle="1" w:styleId="Cad-Quote">
    <w:name w:val="Cad-Quote"/>
    <w:basedOn w:val="Cad-NormalText"/>
    <w:autoRedefine/>
    <w:qFormat/>
    <w:rsid w:val="007B42EA"/>
    <w:pPr>
      <w:ind w:left="360" w:right="360" w:firstLine="0"/>
    </w:pPr>
    <w:rPr>
      <w:i/>
    </w:rPr>
  </w:style>
  <w:style w:type="paragraph" w:customStyle="1" w:styleId="Cad-Footnoteslisting">
    <w:name w:val="Cad-Footnotes listing"/>
    <w:basedOn w:val="Cad-ReferencesNoteslisting"/>
    <w:autoRedefine/>
    <w:qFormat/>
    <w:rsid w:val="006B3308"/>
    <w:pPr>
      <w:spacing w:after="0"/>
      <w:ind w:left="0" w:firstLine="0"/>
    </w:pPr>
    <w:rPr>
      <w:sz w:val="12"/>
    </w:rPr>
  </w:style>
  <w:style w:type="character" w:styleId="Refdecomentrio">
    <w:name w:val="annotation reference"/>
    <w:unhideWhenUsed/>
    <w:rsid w:val="00087F35"/>
    <w:rPr>
      <w:sz w:val="16"/>
      <w:szCs w:val="16"/>
    </w:rPr>
  </w:style>
  <w:style w:type="paragraph" w:styleId="Textodecomentrio">
    <w:name w:val="annotation text"/>
    <w:basedOn w:val="Normal"/>
    <w:link w:val="TextodecomentrioChar"/>
    <w:uiPriority w:val="99"/>
    <w:semiHidden/>
    <w:unhideWhenUsed/>
    <w:rsid w:val="00087F35"/>
    <w:rPr>
      <w:sz w:val="20"/>
      <w:szCs w:val="20"/>
    </w:rPr>
  </w:style>
  <w:style w:type="character" w:customStyle="1" w:styleId="TextodecomentrioChar">
    <w:name w:val="Texto de comentário Char"/>
    <w:link w:val="Textodecomentrio"/>
    <w:uiPriority w:val="99"/>
    <w:semiHidden/>
    <w:rsid w:val="00087F35"/>
    <w:rPr>
      <w:rFonts w:ascii="New Century Schoolbook" w:hAnsi="New Century Schoolbook"/>
    </w:rPr>
  </w:style>
  <w:style w:type="paragraph" w:styleId="Assuntodocomentrio">
    <w:name w:val="annotation subject"/>
    <w:basedOn w:val="Textodecomentrio"/>
    <w:next w:val="Textodecomentrio"/>
    <w:link w:val="AssuntodocomentrioChar"/>
    <w:uiPriority w:val="99"/>
    <w:semiHidden/>
    <w:unhideWhenUsed/>
    <w:rsid w:val="00087F35"/>
    <w:rPr>
      <w:b/>
      <w:bCs/>
    </w:rPr>
  </w:style>
  <w:style w:type="character" w:customStyle="1" w:styleId="AssuntodocomentrioChar">
    <w:name w:val="Assunto do comentário Char"/>
    <w:link w:val="Assuntodocomentrio"/>
    <w:uiPriority w:val="99"/>
    <w:semiHidden/>
    <w:rsid w:val="00087F35"/>
    <w:rPr>
      <w:rFonts w:ascii="New Century Schoolbook" w:hAnsi="New Century Schoolbook"/>
      <w:b/>
      <w:bCs/>
    </w:rPr>
  </w:style>
  <w:style w:type="paragraph" w:styleId="Textodebalo">
    <w:name w:val="Balloon Text"/>
    <w:basedOn w:val="Normal"/>
    <w:link w:val="TextodebaloChar"/>
    <w:uiPriority w:val="99"/>
    <w:semiHidden/>
    <w:unhideWhenUsed/>
    <w:rsid w:val="00087F35"/>
    <w:rPr>
      <w:rFonts w:ascii="Tahoma" w:hAnsi="Tahoma" w:cs="Tahoma"/>
      <w:sz w:val="16"/>
      <w:szCs w:val="16"/>
    </w:rPr>
  </w:style>
  <w:style w:type="character" w:customStyle="1" w:styleId="TextodebaloChar">
    <w:name w:val="Texto de balão Char"/>
    <w:link w:val="Textodebalo"/>
    <w:uiPriority w:val="99"/>
    <w:semiHidden/>
    <w:rsid w:val="00087F35"/>
    <w:rPr>
      <w:rFonts w:ascii="Tahoma" w:hAnsi="Tahoma" w:cs="Tahoma"/>
      <w:sz w:val="16"/>
      <w:szCs w:val="16"/>
    </w:rPr>
  </w:style>
  <w:style w:type="character" w:customStyle="1" w:styleId="Cad-AuthorDesignationChar">
    <w:name w:val="Cad-AuthorDesignation Char"/>
    <w:link w:val="Cad-AuthorDesignation"/>
    <w:rsid w:val="002F7A70"/>
    <w:rPr>
      <w:rFonts w:eastAsia="Calibri"/>
      <w:lang w:val="en-IN"/>
    </w:rPr>
  </w:style>
  <w:style w:type="paragraph" w:customStyle="1" w:styleId="Cad-AuthorName">
    <w:name w:val="Cad-AuthorName"/>
    <w:basedOn w:val="Cad-AuthorDesignation"/>
    <w:next w:val="Cad-AuthorDesignation"/>
    <w:link w:val="Cad-AuthorNameChar"/>
    <w:autoRedefine/>
    <w:qFormat/>
    <w:rsid w:val="000906C8"/>
    <w:rPr>
      <w:b/>
    </w:rPr>
  </w:style>
  <w:style w:type="character" w:customStyle="1" w:styleId="Cad-NormalTextChar">
    <w:name w:val="Cad-NormalText Char"/>
    <w:link w:val="Cad-NormalText"/>
    <w:rsid w:val="000818B9"/>
    <w:rPr>
      <w:rFonts w:ascii="Times New Roman" w:hAnsi="Times New Roman"/>
    </w:rPr>
  </w:style>
  <w:style w:type="character" w:customStyle="1" w:styleId="Cad-AuthorNameChar">
    <w:name w:val="Cad-AuthorName Char"/>
    <w:link w:val="Cad-AuthorName"/>
    <w:rsid w:val="000906C8"/>
    <w:rPr>
      <w:rFonts w:eastAsia="Calibri"/>
      <w:b/>
      <w:lang w:val="en-IN"/>
    </w:rPr>
  </w:style>
  <w:style w:type="character" w:customStyle="1" w:styleId="Cad-NormalTextinItalicsChar">
    <w:name w:val="Cad-NormalTextinItalics Char"/>
    <w:link w:val="Cad-NormalTextinItalics"/>
    <w:rsid w:val="00CF52B4"/>
    <w:rPr>
      <w:i/>
    </w:rPr>
  </w:style>
  <w:style w:type="paragraph" w:customStyle="1" w:styleId="Cad-ReferencesNoteslistinginitalics">
    <w:name w:val="Cad-References Notes listing in italics"/>
    <w:basedOn w:val="Cad-ReferencesNoteslisting"/>
    <w:next w:val="Cad-ReferencesNoteslisting"/>
    <w:link w:val="Cad-ReferencesNoteslistinginitalicsChar"/>
    <w:autoRedefine/>
    <w:qFormat/>
    <w:rsid w:val="00F30C75"/>
    <w:rPr>
      <w:i/>
    </w:rPr>
  </w:style>
  <w:style w:type="paragraph" w:customStyle="1" w:styleId="Cad-Authorcontact">
    <w:name w:val="Cad-Authorcontact"/>
    <w:basedOn w:val="Cad-NormalTextinItalics"/>
    <w:autoRedefine/>
    <w:qFormat/>
    <w:rsid w:val="00AA5623"/>
    <w:pPr>
      <w:spacing w:after="0"/>
      <w:ind w:firstLine="0"/>
      <w:jc w:val="left"/>
    </w:pPr>
  </w:style>
  <w:style w:type="character" w:customStyle="1" w:styleId="Cad-FootnotesChar">
    <w:name w:val="Cad-Footnotes Char"/>
    <w:link w:val="Cad-Footnotes"/>
    <w:rsid w:val="00F30C75"/>
    <w:rPr>
      <w:rFonts w:ascii="Times New Roman" w:hAnsi="Times New Roman"/>
      <w:sz w:val="12"/>
      <w:szCs w:val="12"/>
    </w:rPr>
  </w:style>
  <w:style w:type="character" w:customStyle="1" w:styleId="Cad-ReferencesNoteslistingChar">
    <w:name w:val="Cad-References Notes listing Char"/>
    <w:link w:val="Cad-ReferencesNoteslisting"/>
    <w:rsid w:val="00F30C75"/>
    <w:rPr>
      <w:rFonts w:ascii="Times New Roman" w:hAnsi="Times New Roman"/>
      <w:sz w:val="14"/>
      <w:szCs w:val="12"/>
    </w:rPr>
  </w:style>
  <w:style w:type="character" w:customStyle="1" w:styleId="Cad-ReferencesNoteslistinginitalicsChar">
    <w:name w:val="Cad-References Notes listing in italics Char"/>
    <w:link w:val="Cad-ReferencesNoteslistinginitalics"/>
    <w:rsid w:val="00F30C75"/>
    <w:rPr>
      <w:rFonts w:ascii="Times New Roman" w:hAnsi="Times New Roman"/>
      <w:i/>
      <w:sz w:val="14"/>
      <w:szCs w:val="12"/>
    </w:rPr>
  </w:style>
  <w:style w:type="paragraph" w:customStyle="1" w:styleId="Cad-Author">
    <w:name w:val="Cad-Author"/>
    <w:basedOn w:val="Normal"/>
    <w:autoRedefine/>
    <w:qFormat/>
    <w:rsid w:val="000906C8"/>
    <w:pPr>
      <w:ind w:left="720"/>
      <w:jc w:val="right"/>
    </w:pPr>
    <w:rPr>
      <w:rFonts w:ascii="Times New Roman" w:hAnsi="Times New Roman"/>
      <w:sz w:val="20"/>
      <w:szCs w:val="20"/>
      <w:lang w:val="en-IN"/>
    </w:rPr>
  </w:style>
  <w:style w:type="paragraph" w:customStyle="1" w:styleId="Cad-TitleforNewsDocsOther-onlyfor1stitem">
    <w:name w:val="Cad-TitleforNews/Docs/Other-only for 1st item"/>
    <w:basedOn w:val="Cad-Title"/>
    <w:autoRedefine/>
    <w:qFormat/>
    <w:rsid w:val="00CB1747"/>
    <w:pPr>
      <w:spacing w:after="240"/>
    </w:pPr>
  </w:style>
  <w:style w:type="paragraph" w:customStyle="1" w:styleId="Cad-FootnotesEndnotes">
    <w:name w:val="Cad-FootnotesEndnotes"/>
    <w:basedOn w:val="Textodenotaderodap"/>
    <w:qFormat/>
    <w:rsid w:val="00CB1747"/>
    <w:rPr>
      <w:sz w:val="12"/>
      <w:szCs w:val="12"/>
      <w:lang w:val="x-none" w:eastAsia="x-none"/>
    </w:rPr>
  </w:style>
  <w:style w:type="paragraph" w:customStyle="1" w:styleId="Cad-TitleforSEED-IdeasNewsDocuments">
    <w:name w:val="Cad-TitleforSEED-Ideas/News&amp;Documents"/>
    <w:basedOn w:val="Cad-Title"/>
    <w:autoRedefine/>
    <w:qFormat/>
    <w:rsid w:val="002017E3"/>
    <w:pPr>
      <w:spacing w:after="0"/>
    </w:pPr>
    <w:rPr>
      <w:i/>
    </w:rPr>
  </w:style>
  <w:style w:type="paragraph" w:customStyle="1" w:styleId="Cad-TitleforNewsDocsSeedIDeas">
    <w:name w:val="Cad-Title for News/Docs/SeedIDeas"/>
    <w:basedOn w:val="Cad-TitleforNewsDocsOther-onlyfor1stitem"/>
    <w:qFormat/>
    <w:rsid w:val="00CB1747"/>
  </w:style>
  <w:style w:type="paragraph" w:customStyle="1" w:styleId="Cad-TitleforEditorials">
    <w:name w:val="Cad-TitleforEditorials"/>
    <w:basedOn w:val="Cad-TitleforNewsDocsSeedIDeas"/>
    <w:autoRedefine/>
    <w:qFormat/>
    <w:rsid w:val="006E40BF"/>
    <w:pPr>
      <w:spacing w:line="312" w:lineRule="auto"/>
    </w:pPr>
    <w:rPr>
      <w:i/>
    </w:rPr>
  </w:style>
  <w:style w:type="paragraph" w:customStyle="1" w:styleId="Cad-Authorforeditorials">
    <w:name w:val="Cad-Authorforeditorials"/>
    <w:basedOn w:val="Cad-NormalText"/>
    <w:autoRedefine/>
    <w:qFormat/>
    <w:rsid w:val="00B53DA4"/>
    <w:pPr>
      <w:ind w:firstLine="0"/>
    </w:pPr>
  </w:style>
  <w:style w:type="paragraph" w:customStyle="1" w:styleId="Cad-Heading2foreditorial">
    <w:name w:val="Cad-Heading2foreditorial"/>
    <w:autoRedefine/>
    <w:qFormat/>
    <w:rsid w:val="00261EF3"/>
    <w:pPr>
      <w:jc w:val="center"/>
    </w:pPr>
    <w:rPr>
      <w:b/>
      <w:bCs/>
      <w:lang w:val="en-GB" w:eastAsia="en-US"/>
    </w:rPr>
  </w:style>
  <w:style w:type="paragraph" w:customStyle="1" w:styleId="Cad-list1">
    <w:name w:val="Cad-list1"/>
    <w:basedOn w:val="Cad-Lists"/>
    <w:qFormat/>
    <w:rsid w:val="006D4246"/>
    <w:pPr>
      <w:ind w:left="576"/>
    </w:pPr>
  </w:style>
  <w:style w:type="paragraph" w:customStyle="1" w:styleId="Cad-NormalTextwithoutindent">
    <w:name w:val="Cad-NormalTextwithoutindent"/>
    <w:basedOn w:val="Cad-NormalText"/>
    <w:qFormat/>
    <w:rsid w:val="00A91EC7"/>
    <w:pPr>
      <w:ind w:firstLine="0"/>
    </w:pPr>
  </w:style>
  <w:style w:type="paragraph" w:customStyle="1" w:styleId="Cad-NormalTextFirstPara">
    <w:name w:val="Cad-NormalTextFirstPara"/>
    <w:basedOn w:val="Cad-NormalText"/>
    <w:qFormat/>
    <w:rsid w:val="00825AE5"/>
    <w:pPr>
      <w:overflowPunct w:val="0"/>
      <w:autoSpaceDE w:val="0"/>
      <w:autoSpaceDN w:val="0"/>
      <w:adjustRightInd w:val="0"/>
      <w:spacing w:before="360"/>
      <w:textAlignment w:val="baseline"/>
    </w:pPr>
    <w:rPr>
      <w:lang w:eastAsia="en-GB"/>
    </w:rPr>
  </w:style>
  <w:style w:type="paragraph" w:customStyle="1" w:styleId="Cad-Referenceslisting">
    <w:name w:val="Cad-Referenceslisting"/>
    <w:basedOn w:val="Cad-Lists"/>
    <w:qFormat/>
    <w:rsid w:val="00825AE5"/>
    <w:pPr>
      <w:numPr>
        <w:numId w:val="0"/>
      </w:numPr>
      <w:overflowPunct w:val="0"/>
      <w:autoSpaceDE w:val="0"/>
      <w:autoSpaceDN w:val="0"/>
      <w:adjustRightInd w:val="0"/>
      <w:spacing w:before="0"/>
      <w:ind w:left="288" w:hanging="288"/>
      <w:textAlignment w:val="baseline"/>
    </w:pPr>
    <w:rPr>
      <w:lang w:eastAsia="en-GB"/>
    </w:rPr>
  </w:style>
  <w:style w:type="paragraph" w:customStyle="1" w:styleId="Cad-NormalTextwithoutindent0">
    <w:name w:val="Cad- NormalTextwithoutindent"/>
    <w:basedOn w:val="Cad-NormalText"/>
    <w:qFormat/>
    <w:rsid w:val="00AA5623"/>
    <w:pPr>
      <w:ind w:firstLine="0"/>
      <w:jc w:val="left"/>
    </w:pPr>
  </w:style>
  <w:style w:type="paragraph" w:styleId="TextosemFormatao">
    <w:name w:val="Plain Text"/>
    <w:basedOn w:val="Normal"/>
    <w:link w:val="TextosemFormataoChar"/>
    <w:uiPriority w:val="99"/>
    <w:semiHidden/>
    <w:unhideWhenUsed/>
    <w:rsid w:val="00AA5623"/>
    <w:pPr>
      <w:spacing w:after="0" w:line="240" w:lineRule="auto"/>
    </w:pPr>
    <w:rPr>
      <w:sz w:val="24"/>
      <w:szCs w:val="21"/>
    </w:rPr>
  </w:style>
  <w:style w:type="character" w:customStyle="1" w:styleId="TextosemFormataoChar">
    <w:name w:val="Texto sem Formatação Char"/>
    <w:link w:val="TextosemFormatao"/>
    <w:uiPriority w:val="99"/>
    <w:semiHidden/>
    <w:rsid w:val="00AA5623"/>
    <w:rPr>
      <w:rFonts w:ascii="Calibri" w:hAnsi="Calibri"/>
      <w:sz w:val="24"/>
      <w:szCs w:val="21"/>
    </w:rPr>
  </w:style>
  <w:style w:type="paragraph" w:customStyle="1" w:styleId="Cad-NormalTextwoindentinitalics">
    <w:name w:val="Cad-NormalText w/o indent in italics"/>
    <w:basedOn w:val="Cad-NormalTextwithoutindent0"/>
    <w:qFormat/>
    <w:rsid w:val="00AA5623"/>
    <w:rPr>
      <w:i/>
    </w:rPr>
  </w:style>
  <w:style w:type="paragraph" w:customStyle="1" w:styleId="Cad-Date">
    <w:name w:val="Cad-Date"/>
    <w:qFormat/>
    <w:rsid w:val="00AA5623"/>
    <w:pPr>
      <w:jc w:val="right"/>
    </w:pPr>
    <w:rPr>
      <w:i/>
      <w:lang w:val="en-US" w:eastAsia="en-US"/>
    </w:rPr>
  </w:style>
  <w:style w:type="paragraph" w:customStyle="1" w:styleId="Cad-NormalTextin9pt">
    <w:name w:val="Cad-NormalTextin9pt"/>
    <w:basedOn w:val="Cad-NormalText"/>
    <w:qFormat/>
    <w:rsid w:val="00044F14"/>
    <w:rPr>
      <w:sz w:val="18"/>
      <w:szCs w:val="18"/>
    </w:rPr>
  </w:style>
  <w:style w:type="paragraph" w:customStyle="1" w:styleId="Cad-Titlewithsubtitle">
    <w:name w:val="Cad-Titlewithsubtitle"/>
    <w:basedOn w:val="Cad-Title"/>
    <w:autoRedefine/>
    <w:qFormat/>
    <w:rsid w:val="003C18B7"/>
    <w:pPr>
      <w:spacing w:after="80"/>
    </w:pPr>
  </w:style>
  <w:style w:type="paragraph" w:customStyle="1" w:styleId="Cad-NormalTextinbold">
    <w:name w:val="Cad-NormalTextinbold"/>
    <w:basedOn w:val="Cad-NormalText"/>
    <w:link w:val="Cad-NormalTextinboldChar"/>
    <w:qFormat/>
    <w:rsid w:val="00092681"/>
    <w:rPr>
      <w:b/>
    </w:rPr>
  </w:style>
  <w:style w:type="character" w:customStyle="1" w:styleId="Cad-NormalTextinboldChar">
    <w:name w:val="Cad-NormalTextinbold Char"/>
    <w:link w:val="Cad-NormalTextinbold"/>
    <w:rsid w:val="00092681"/>
    <w:rPr>
      <w:rFonts w:ascii="Times New Roman" w:eastAsia="Calibri" w:hAnsi="Times New Roman"/>
      <w:b/>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3477">
      <w:bodyDiv w:val="1"/>
      <w:marLeft w:val="0"/>
      <w:marRight w:val="0"/>
      <w:marTop w:val="0"/>
      <w:marBottom w:val="0"/>
      <w:divBdr>
        <w:top w:val="none" w:sz="0" w:space="0" w:color="auto"/>
        <w:left w:val="none" w:sz="0" w:space="0" w:color="auto"/>
        <w:bottom w:val="none" w:sz="0" w:space="0" w:color="auto"/>
        <w:right w:val="none" w:sz="0" w:space="0" w:color="auto"/>
      </w:divBdr>
      <w:divsChild>
        <w:div w:id="119763192">
          <w:marLeft w:val="0"/>
          <w:marRight w:val="0"/>
          <w:marTop w:val="0"/>
          <w:marBottom w:val="0"/>
          <w:divBdr>
            <w:top w:val="none" w:sz="0" w:space="0" w:color="auto"/>
            <w:left w:val="none" w:sz="0" w:space="0" w:color="auto"/>
            <w:bottom w:val="none" w:sz="0" w:space="0" w:color="auto"/>
            <w:right w:val="none" w:sz="0" w:space="0" w:color="auto"/>
          </w:divBdr>
          <w:divsChild>
            <w:div w:id="297153930">
              <w:marLeft w:val="0"/>
              <w:marRight w:val="0"/>
              <w:marTop w:val="0"/>
              <w:marBottom w:val="0"/>
              <w:divBdr>
                <w:top w:val="none" w:sz="0" w:space="0" w:color="auto"/>
                <w:left w:val="none" w:sz="0" w:space="0" w:color="auto"/>
                <w:bottom w:val="none" w:sz="0" w:space="0" w:color="auto"/>
                <w:right w:val="none" w:sz="0" w:space="0" w:color="auto"/>
              </w:divBdr>
              <w:divsChild>
                <w:div w:id="5193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5447">
      <w:bodyDiv w:val="1"/>
      <w:marLeft w:val="0"/>
      <w:marRight w:val="0"/>
      <w:marTop w:val="0"/>
      <w:marBottom w:val="0"/>
      <w:divBdr>
        <w:top w:val="none" w:sz="0" w:space="0" w:color="auto"/>
        <w:left w:val="none" w:sz="0" w:space="0" w:color="auto"/>
        <w:bottom w:val="none" w:sz="0" w:space="0" w:color="auto"/>
        <w:right w:val="none" w:sz="0" w:space="0" w:color="auto"/>
      </w:divBdr>
      <w:divsChild>
        <w:div w:id="538473257">
          <w:marLeft w:val="0"/>
          <w:marRight w:val="0"/>
          <w:marTop w:val="0"/>
          <w:marBottom w:val="0"/>
          <w:divBdr>
            <w:top w:val="none" w:sz="0" w:space="0" w:color="auto"/>
            <w:left w:val="none" w:sz="0" w:space="0" w:color="auto"/>
            <w:bottom w:val="none" w:sz="0" w:space="0" w:color="auto"/>
            <w:right w:val="none" w:sz="0" w:space="0" w:color="auto"/>
          </w:divBdr>
          <w:divsChild>
            <w:div w:id="469396034">
              <w:marLeft w:val="0"/>
              <w:marRight w:val="0"/>
              <w:marTop w:val="0"/>
              <w:marBottom w:val="0"/>
              <w:divBdr>
                <w:top w:val="none" w:sz="0" w:space="0" w:color="auto"/>
                <w:left w:val="none" w:sz="0" w:space="0" w:color="auto"/>
                <w:bottom w:val="none" w:sz="0" w:space="0" w:color="auto"/>
                <w:right w:val="none" w:sz="0" w:space="0" w:color="auto"/>
              </w:divBdr>
              <w:divsChild>
                <w:div w:id="18270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4439">
      <w:bodyDiv w:val="1"/>
      <w:marLeft w:val="0"/>
      <w:marRight w:val="0"/>
      <w:marTop w:val="0"/>
      <w:marBottom w:val="0"/>
      <w:divBdr>
        <w:top w:val="none" w:sz="0" w:space="0" w:color="auto"/>
        <w:left w:val="none" w:sz="0" w:space="0" w:color="auto"/>
        <w:bottom w:val="none" w:sz="0" w:space="0" w:color="auto"/>
        <w:right w:val="none" w:sz="0" w:space="0" w:color="auto"/>
      </w:divBdr>
      <w:divsChild>
        <w:div w:id="2031367082">
          <w:marLeft w:val="0"/>
          <w:marRight w:val="0"/>
          <w:marTop w:val="0"/>
          <w:marBottom w:val="0"/>
          <w:divBdr>
            <w:top w:val="none" w:sz="0" w:space="0" w:color="auto"/>
            <w:left w:val="none" w:sz="0" w:space="0" w:color="auto"/>
            <w:bottom w:val="none" w:sz="0" w:space="0" w:color="auto"/>
            <w:right w:val="none" w:sz="0" w:space="0" w:color="auto"/>
          </w:divBdr>
          <w:divsChild>
            <w:div w:id="771319678">
              <w:marLeft w:val="0"/>
              <w:marRight w:val="0"/>
              <w:marTop w:val="0"/>
              <w:marBottom w:val="0"/>
              <w:divBdr>
                <w:top w:val="none" w:sz="0" w:space="0" w:color="auto"/>
                <w:left w:val="none" w:sz="0" w:space="0" w:color="auto"/>
                <w:bottom w:val="none" w:sz="0" w:space="0" w:color="auto"/>
                <w:right w:val="none" w:sz="0" w:space="0" w:color="auto"/>
              </w:divBdr>
              <w:divsChild>
                <w:div w:id="8222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5425">
      <w:bodyDiv w:val="1"/>
      <w:marLeft w:val="0"/>
      <w:marRight w:val="0"/>
      <w:marTop w:val="0"/>
      <w:marBottom w:val="0"/>
      <w:divBdr>
        <w:top w:val="none" w:sz="0" w:space="0" w:color="auto"/>
        <w:left w:val="none" w:sz="0" w:space="0" w:color="auto"/>
        <w:bottom w:val="none" w:sz="0" w:space="0" w:color="auto"/>
        <w:right w:val="none" w:sz="0" w:space="0" w:color="auto"/>
      </w:divBdr>
      <w:divsChild>
        <w:div w:id="1994992140">
          <w:marLeft w:val="0"/>
          <w:marRight w:val="0"/>
          <w:marTop w:val="0"/>
          <w:marBottom w:val="0"/>
          <w:divBdr>
            <w:top w:val="none" w:sz="0" w:space="0" w:color="auto"/>
            <w:left w:val="none" w:sz="0" w:space="0" w:color="auto"/>
            <w:bottom w:val="none" w:sz="0" w:space="0" w:color="auto"/>
            <w:right w:val="none" w:sz="0" w:space="0" w:color="auto"/>
          </w:divBdr>
          <w:divsChild>
            <w:div w:id="1166365128">
              <w:marLeft w:val="0"/>
              <w:marRight w:val="0"/>
              <w:marTop w:val="0"/>
              <w:marBottom w:val="0"/>
              <w:divBdr>
                <w:top w:val="none" w:sz="0" w:space="0" w:color="auto"/>
                <w:left w:val="none" w:sz="0" w:space="0" w:color="auto"/>
                <w:bottom w:val="none" w:sz="0" w:space="0" w:color="auto"/>
                <w:right w:val="none" w:sz="0" w:space="0" w:color="auto"/>
              </w:divBdr>
              <w:divsChild>
                <w:div w:id="13962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5782">
      <w:bodyDiv w:val="1"/>
      <w:marLeft w:val="0"/>
      <w:marRight w:val="0"/>
      <w:marTop w:val="0"/>
      <w:marBottom w:val="0"/>
      <w:divBdr>
        <w:top w:val="none" w:sz="0" w:space="0" w:color="auto"/>
        <w:left w:val="none" w:sz="0" w:space="0" w:color="auto"/>
        <w:bottom w:val="none" w:sz="0" w:space="0" w:color="auto"/>
        <w:right w:val="none" w:sz="0" w:space="0" w:color="auto"/>
      </w:divBdr>
      <w:divsChild>
        <w:div w:id="1606378007">
          <w:marLeft w:val="0"/>
          <w:marRight w:val="0"/>
          <w:marTop w:val="0"/>
          <w:marBottom w:val="0"/>
          <w:divBdr>
            <w:top w:val="none" w:sz="0" w:space="0" w:color="auto"/>
            <w:left w:val="none" w:sz="0" w:space="0" w:color="auto"/>
            <w:bottom w:val="none" w:sz="0" w:space="0" w:color="auto"/>
            <w:right w:val="none" w:sz="0" w:space="0" w:color="auto"/>
          </w:divBdr>
          <w:divsChild>
            <w:div w:id="1213925616">
              <w:marLeft w:val="0"/>
              <w:marRight w:val="0"/>
              <w:marTop w:val="0"/>
              <w:marBottom w:val="0"/>
              <w:divBdr>
                <w:top w:val="none" w:sz="0" w:space="0" w:color="auto"/>
                <w:left w:val="none" w:sz="0" w:space="0" w:color="auto"/>
                <w:bottom w:val="none" w:sz="0" w:space="0" w:color="auto"/>
                <w:right w:val="none" w:sz="0" w:space="0" w:color="auto"/>
              </w:divBdr>
              <w:divsChild>
                <w:div w:id="20926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5051">
      <w:bodyDiv w:val="1"/>
      <w:marLeft w:val="0"/>
      <w:marRight w:val="0"/>
      <w:marTop w:val="0"/>
      <w:marBottom w:val="0"/>
      <w:divBdr>
        <w:top w:val="none" w:sz="0" w:space="0" w:color="auto"/>
        <w:left w:val="none" w:sz="0" w:space="0" w:color="auto"/>
        <w:bottom w:val="none" w:sz="0" w:space="0" w:color="auto"/>
        <w:right w:val="none" w:sz="0" w:space="0" w:color="auto"/>
      </w:divBdr>
      <w:divsChild>
        <w:div w:id="873232603">
          <w:marLeft w:val="0"/>
          <w:marRight w:val="0"/>
          <w:marTop w:val="0"/>
          <w:marBottom w:val="0"/>
          <w:divBdr>
            <w:top w:val="none" w:sz="0" w:space="0" w:color="auto"/>
            <w:left w:val="none" w:sz="0" w:space="0" w:color="auto"/>
            <w:bottom w:val="none" w:sz="0" w:space="0" w:color="auto"/>
            <w:right w:val="none" w:sz="0" w:space="0" w:color="auto"/>
          </w:divBdr>
          <w:divsChild>
            <w:div w:id="1379161115">
              <w:marLeft w:val="0"/>
              <w:marRight w:val="0"/>
              <w:marTop w:val="0"/>
              <w:marBottom w:val="0"/>
              <w:divBdr>
                <w:top w:val="none" w:sz="0" w:space="0" w:color="auto"/>
                <w:left w:val="none" w:sz="0" w:space="0" w:color="auto"/>
                <w:bottom w:val="none" w:sz="0" w:space="0" w:color="auto"/>
                <w:right w:val="none" w:sz="0" w:space="0" w:color="auto"/>
              </w:divBdr>
              <w:divsChild>
                <w:div w:id="6429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5691">
      <w:bodyDiv w:val="1"/>
      <w:marLeft w:val="0"/>
      <w:marRight w:val="0"/>
      <w:marTop w:val="0"/>
      <w:marBottom w:val="0"/>
      <w:divBdr>
        <w:top w:val="none" w:sz="0" w:space="0" w:color="auto"/>
        <w:left w:val="none" w:sz="0" w:space="0" w:color="auto"/>
        <w:bottom w:val="none" w:sz="0" w:space="0" w:color="auto"/>
        <w:right w:val="none" w:sz="0" w:space="0" w:color="auto"/>
      </w:divBdr>
      <w:divsChild>
        <w:div w:id="2112696535">
          <w:marLeft w:val="0"/>
          <w:marRight w:val="0"/>
          <w:marTop w:val="0"/>
          <w:marBottom w:val="0"/>
          <w:divBdr>
            <w:top w:val="none" w:sz="0" w:space="0" w:color="auto"/>
            <w:left w:val="none" w:sz="0" w:space="0" w:color="auto"/>
            <w:bottom w:val="none" w:sz="0" w:space="0" w:color="auto"/>
            <w:right w:val="none" w:sz="0" w:space="0" w:color="auto"/>
          </w:divBdr>
          <w:divsChild>
            <w:div w:id="1449474846">
              <w:marLeft w:val="0"/>
              <w:marRight w:val="0"/>
              <w:marTop w:val="0"/>
              <w:marBottom w:val="0"/>
              <w:divBdr>
                <w:top w:val="none" w:sz="0" w:space="0" w:color="auto"/>
                <w:left w:val="none" w:sz="0" w:space="0" w:color="auto"/>
                <w:bottom w:val="none" w:sz="0" w:space="0" w:color="auto"/>
                <w:right w:val="none" w:sz="0" w:space="0" w:color="auto"/>
              </w:divBdr>
              <w:divsChild>
                <w:div w:id="7873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2179">
      <w:bodyDiv w:val="1"/>
      <w:marLeft w:val="0"/>
      <w:marRight w:val="0"/>
      <w:marTop w:val="0"/>
      <w:marBottom w:val="0"/>
      <w:divBdr>
        <w:top w:val="none" w:sz="0" w:space="0" w:color="auto"/>
        <w:left w:val="none" w:sz="0" w:space="0" w:color="auto"/>
        <w:bottom w:val="none" w:sz="0" w:space="0" w:color="auto"/>
        <w:right w:val="none" w:sz="0" w:space="0" w:color="auto"/>
      </w:divBdr>
      <w:divsChild>
        <w:div w:id="1679042094">
          <w:marLeft w:val="0"/>
          <w:marRight w:val="0"/>
          <w:marTop w:val="0"/>
          <w:marBottom w:val="0"/>
          <w:divBdr>
            <w:top w:val="none" w:sz="0" w:space="0" w:color="auto"/>
            <w:left w:val="none" w:sz="0" w:space="0" w:color="auto"/>
            <w:bottom w:val="none" w:sz="0" w:space="0" w:color="auto"/>
            <w:right w:val="none" w:sz="0" w:space="0" w:color="auto"/>
          </w:divBdr>
          <w:divsChild>
            <w:div w:id="346294982">
              <w:marLeft w:val="0"/>
              <w:marRight w:val="0"/>
              <w:marTop w:val="0"/>
              <w:marBottom w:val="0"/>
              <w:divBdr>
                <w:top w:val="none" w:sz="0" w:space="0" w:color="auto"/>
                <w:left w:val="none" w:sz="0" w:space="0" w:color="auto"/>
                <w:bottom w:val="none" w:sz="0" w:space="0" w:color="auto"/>
                <w:right w:val="none" w:sz="0" w:space="0" w:color="auto"/>
              </w:divBdr>
              <w:divsChild>
                <w:div w:id="9622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0658">
      <w:bodyDiv w:val="1"/>
      <w:marLeft w:val="0"/>
      <w:marRight w:val="0"/>
      <w:marTop w:val="0"/>
      <w:marBottom w:val="0"/>
      <w:divBdr>
        <w:top w:val="none" w:sz="0" w:space="0" w:color="auto"/>
        <w:left w:val="none" w:sz="0" w:space="0" w:color="auto"/>
        <w:bottom w:val="none" w:sz="0" w:space="0" w:color="auto"/>
        <w:right w:val="none" w:sz="0" w:space="0" w:color="auto"/>
      </w:divBdr>
      <w:divsChild>
        <w:div w:id="17515351">
          <w:marLeft w:val="0"/>
          <w:marRight w:val="0"/>
          <w:marTop w:val="0"/>
          <w:marBottom w:val="0"/>
          <w:divBdr>
            <w:top w:val="none" w:sz="0" w:space="0" w:color="auto"/>
            <w:left w:val="none" w:sz="0" w:space="0" w:color="auto"/>
            <w:bottom w:val="none" w:sz="0" w:space="0" w:color="auto"/>
            <w:right w:val="none" w:sz="0" w:space="0" w:color="auto"/>
          </w:divBdr>
          <w:divsChild>
            <w:div w:id="598564831">
              <w:marLeft w:val="0"/>
              <w:marRight w:val="0"/>
              <w:marTop w:val="0"/>
              <w:marBottom w:val="0"/>
              <w:divBdr>
                <w:top w:val="none" w:sz="0" w:space="0" w:color="auto"/>
                <w:left w:val="none" w:sz="0" w:space="0" w:color="auto"/>
                <w:bottom w:val="none" w:sz="0" w:space="0" w:color="auto"/>
                <w:right w:val="none" w:sz="0" w:space="0" w:color="auto"/>
              </w:divBdr>
            </w:div>
          </w:divsChild>
        </w:div>
        <w:div w:id="24447500">
          <w:marLeft w:val="0"/>
          <w:marRight w:val="0"/>
          <w:marTop w:val="0"/>
          <w:marBottom w:val="0"/>
          <w:divBdr>
            <w:top w:val="none" w:sz="0" w:space="0" w:color="auto"/>
            <w:left w:val="none" w:sz="0" w:space="0" w:color="auto"/>
            <w:bottom w:val="none" w:sz="0" w:space="0" w:color="auto"/>
            <w:right w:val="none" w:sz="0" w:space="0" w:color="auto"/>
          </w:divBdr>
          <w:divsChild>
            <w:div w:id="1394546443">
              <w:marLeft w:val="0"/>
              <w:marRight w:val="0"/>
              <w:marTop w:val="0"/>
              <w:marBottom w:val="0"/>
              <w:divBdr>
                <w:top w:val="none" w:sz="0" w:space="0" w:color="auto"/>
                <w:left w:val="none" w:sz="0" w:space="0" w:color="auto"/>
                <w:bottom w:val="none" w:sz="0" w:space="0" w:color="auto"/>
                <w:right w:val="none" w:sz="0" w:space="0" w:color="auto"/>
              </w:divBdr>
            </w:div>
          </w:divsChild>
        </w:div>
        <w:div w:id="229774871">
          <w:marLeft w:val="0"/>
          <w:marRight w:val="0"/>
          <w:marTop w:val="0"/>
          <w:marBottom w:val="0"/>
          <w:divBdr>
            <w:top w:val="none" w:sz="0" w:space="0" w:color="auto"/>
            <w:left w:val="none" w:sz="0" w:space="0" w:color="auto"/>
            <w:bottom w:val="none" w:sz="0" w:space="0" w:color="auto"/>
            <w:right w:val="none" w:sz="0" w:space="0" w:color="auto"/>
          </w:divBdr>
          <w:divsChild>
            <w:div w:id="1779173824">
              <w:marLeft w:val="0"/>
              <w:marRight w:val="0"/>
              <w:marTop w:val="0"/>
              <w:marBottom w:val="0"/>
              <w:divBdr>
                <w:top w:val="none" w:sz="0" w:space="0" w:color="auto"/>
                <w:left w:val="none" w:sz="0" w:space="0" w:color="auto"/>
                <w:bottom w:val="none" w:sz="0" w:space="0" w:color="auto"/>
                <w:right w:val="none" w:sz="0" w:space="0" w:color="auto"/>
              </w:divBdr>
            </w:div>
          </w:divsChild>
        </w:div>
        <w:div w:id="365179816">
          <w:marLeft w:val="0"/>
          <w:marRight w:val="0"/>
          <w:marTop w:val="0"/>
          <w:marBottom w:val="0"/>
          <w:divBdr>
            <w:top w:val="none" w:sz="0" w:space="0" w:color="auto"/>
            <w:left w:val="none" w:sz="0" w:space="0" w:color="auto"/>
            <w:bottom w:val="none" w:sz="0" w:space="0" w:color="auto"/>
            <w:right w:val="none" w:sz="0" w:space="0" w:color="auto"/>
          </w:divBdr>
          <w:divsChild>
            <w:div w:id="2067951771">
              <w:marLeft w:val="0"/>
              <w:marRight w:val="0"/>
              <w:marTop w:val="0"/>
              <w:marBottom w:val="0"/>
              <w:divBdr>
                <w:top w:val="none" w:sz="0" w:space="0" w:color="auto"/>
                <w:left w:val="none" w:sz="0" w:space="0" w:color="auto"/>
                <w:bottom w:val="none" w:sz="0" w:space="0" w:color="auto"/>
                <w:right w:val="none" w:sz="0" w:space="0" w:color="auto"/>
              </w:divBdr>
            </w:div>
          </w:divsChild>
        </w:div>
        <w:div w:id="371686849">
          <w:marLeft w:val="0"/>
          <w:marRight w:val="0"/>
          <w:marTop w:val="0"/>
          <w:marBottom w:val="0"/>
          <w:divBdr>
            <w:top w:val="none" w:sz="0" w:space="0" w:color="auto"/>
            <w:left w:val="none" w:sz="0" w:space="0" w:color="auto"/>
            <w:bottom w:val="none" w:sz="0" w:space="0" w:color="auto"/>
            <w:right w:val="none" w:sz="0" w:space="0" w:color="auto"/>
          </w:divBdr>
          <w:divsChild>
            <w:div w:id="566575216">
              <w:marLeft w:val="0"/>
              <w:marRight w:val="0"/>
              <w:marTop w:val="0"/>
              <w:marBottom w:val="0"/>
              <w:divBdr>
                <w:top w:val="none" w:sz="0" w:space="0" w:color="auto"/>
                <w:left w:val="none" w:sz="0" w:space="0" w:color="auto"/>
                <w:bottom w:val="none" w:sz="0" w:space="0" w:color="auto"/>
                <w:right w:val="none" w:sz="0" w:space="0" w:color="auto"/>
              </w:divBdr>
            </w:div>
          </w:divsChild>
        </w:div>
        <w:div w:id="437260067">
          <w:marLeft w:val="0"/>
          <w:marRight w:val="0"/>
          <w:marTop w:val="0"/>
          <w:marBottom w:val="0"/>
          <w:divBdr>
            <w:top w:val="none" w:sz="0" w:space="0" w:color="auto"/>
            <w:left w:val="none" w:sz="0" w:space="0" w:color="auto"/>
            <w:bottom w:val="none" w:sz="0" w:space="0" w:color="auto"/>
            <w:right w:val="none" w:sz="0" w:space="0" w:color="auto"/>
          </w:divBdr>
          <w:divsChild>
            <w:div w:id="530846131">
              <w:marLeft w:val="0"/>
              <w:marRight w:val="0"/>
              <w:marTop w:val="0"/>
              <w:marBottom w:val="0"/>
              <w:divBdr>
                <w:top w:val="none" w:sz="0" w:space="0" w:color="auto"/>
                <w:left w:val="none" w:sz="0" w:space="0" w:color="auto"/>
                <w:bottom w:val="none" w:sz="0" w:space="0" w:color="auto"/>
                <w:right w:val="none" w:sz="0" w:space="0" w:color="auto"/>
              </w:divBdr>
            </w:div>
          </w:divsChild>
        </w:div>
        <w:div w:id="471679086">
          <w:marLeft w:val="0"/>
          <w:marRight w:val="0"/>
          <w:marTop w:val="0"/>
          <w:marBottom w:val="0"/>
          <w:divBdr>
            <w:top w:val="none" w:sz="0" w:space="0" w:color="auto"/>
            <w:left w:val="none" w:sz="0" w:space="0" w:color="auto"/>
            <w:bottom w:val="none" w:sz="0" w:space="0" w:color="auto"/>
            <w:right w:val="none" w:sz="0" w:space="0" w:color="auto"/>
          </w:divBdr>
          <w:divsChild>
            <w:div w:id="368991616">
              <w:marLeft w:val="0"/>
              <w:marRight w:val="0"/>
              <w:marTop w:val="0"/>
              <w:marBottom w:val="0"/>
              <w:divBdr>
                <w:top w:val="none" w:sz="0" w:space="0" w:color="auto"/>
                <w:left w:val="none" w:sz="0" w:space="0" w:color="auto"/>
                <w:bottom w:val="none" w:sz="0" w:space="0" w:color="auto"/>
                <w:right w:val="none" w:sz="0" w:space="0" w:color="auto"/>
              </w:divBdr>
            </w:div>
          </w:divsChild>
        </w:div>
        <w:div w:id="513032180">
          <w:marLeft w:val="0"/>
          <w:marRight w:val="0"/>
          <w:marTop w:val="0"/>
          <w:marBottom w:val="0"/>
          <w:divBdr>
            <w:top w:val="none" w:sz="0" w:space="0" w:color="auto"/>
            <w:left w:val="none" w:sz="0" w:space="0" w:color="auto"/>
            <w:bottom w:val="none" w:sz="0" w:space="0" w:color="auto"/>
            <w:right w:val="none" w:sz="0" w:space="0" w:color="auto"/>
          </w:divBdr>
          <w:divsChild>
            <w:div w:id="2006664428">
              <w:marLeft w:val="0"/>
              <w:marRight w:val="0"/>
              <w:marTop w:val="0"/>
              <w:marBottom w:val="0"/>
              <w:divBdr>
                <w:top w:val="none" w:sz="0" w:space="0" w:color="auto"/>
                <w:left w:val="none" w:sz="0" w:space="0" w:color="auto"/>
                <w:bottom w:val="none" w:sz="0" w:space="0" w:color="auto"/>
                <w:right w:val="none" w:sz="0" w:space="0" w:color="auto"/>
              </w:divBdr>
            </w:div>
          </w:divsChild>
        </w:div>
        <w:div w:id="610169440">
          <w:marLeft w:val="0"/>
          <w:marRight w:val="0"/>
          <w:marTop w:val="0"/>
          <w:marBottom w:val="0"/>
          <w:divBdr>
            <w:top w:val="none" w:sz="0" w:space="0" w:color="auto"/>
            <w:left w:val="none" w:sz="0" w:space="0" w:color="auto"/>
            <w:bottom w:val="none" w:sz="0" w:space="0" w:color="auto"/>
            <w:right w:val="none" w:sz="0" w:space="0" w:color="auto"/>
          </w:divBdr>
          <w:divsChild>
            <w:div w:id="497766039">
              <w:marLeft w:val="0"/>
              <w:marRight w:val="0"/>
              <w:marTop w:val="0"/>
              <w:marBottom w:val="0"/>
              <w:divBdr>
                <w:top w:val="none" w:sz="0" w:space="0" w:color="auto"/>
                <w:left w:val="none" w:sz="0" w:space="0" w:color="auto"/>
                <w:bottom w:val="none" w:sz="0" w:space="0" w:color="auto"/>
                <w:right w:val="none" w:sz="0" w:space="0" w:color="auto"/>
              </w:divBdr>
            </w:div>
          </w:divsChild>
        </w:div>
        <w:div w:id="700328752">
          <w:marLeft w:val="0"/>
          <w:marRight w:val="0"/>
          <w:marTop w:val="0"/>
          <w:marBottom w:val="0"/>
          <w:divBdr>
            <w:top w:val="none" w:sz="0" w:space="0" w:color="auto"/>
            <w:left w:val="none" w:sz="0" w:space="0" w:color="auto"/>
            <w:bottom w:val="none" w:sz="0" w:space="0" w:color="auto"/>
            <w:right w:val="none" w:sz="0" w:space="0" w:color="auto"/>
          </w:divBdr>
          <w:divsChild>
            <w:div w:id="109320014">
              <w:marLeft w:val="0"/>
              <w:marRight w:val="0"/>
              <w:marTop w:val="0"/>
              <w:marBottom w:val="0"/>
              <w:divBdr>
                <w:top w:val="none" w:sz="0" w:space="0" w:color="auto"/>
                <w:left w:val="none" w:sz="0" w:space="0" w:color="auto"/>
                <w:bottom w:val="none" w:sz="0" w:space="0" w:color="auto"/>
                <w:right w:val="none" w:sz="0" w:space="0" w:color="auto"/>
              </w:divBdr>
            </w:div>
          </w:divsChild>
        </w:div>
        <w:div w:id="767309349">
          <w:marLeft w:val="0"/>
          <w:marRight w:val="0"/>
          <w:marTop w:val="0"/>
          <w:marBottom w:val="0"/>
          <w:divBdr>
            <w:top w:val="none" w:sz="0" w:space="0" w:color="auto"/>
            <w:left w:val="none" w:sz="0" w:space="0" w:color="auto"/>
            <w:bottom w:val="none" w:sz="0" w:space="0" w:color="auto"/>
            <w:right w:val="none" w:sz="0" w:space="0" w:color="auto"/>
          </w:divBdr>
          <w:divsChild>
            <w:div w:id="227039570">
              <w:marLeft w:val="0"/>
              <w:marRight w:val="0"/>
              <w:marTop w:val="0"/>
              <w:marBottom w:val="0"/>
              <w:divBdr>
                <w:top w:val="none" w:sz="0" w:space="0" w:color="auto"/>
                <w:left w:val="none" w:sz="0" w:space="0" w:color="auto"/>
                <w:bottom w:val="none" w:sz="0" w:space="0" w:color="auto"/>
                <w:right w:val="none" w:sz="0" w:space="0" w:color="auto"/>
              </w:divBdr>
            </w:div>
            <w:div w:id="899098061">
              <w:marLeft w:val="0"/>
              <w:marRight w:val="0"/>
              <w:marTop w:val="0"/>
              <w:marBottom w:val="0"/>
              <w:divBdr>
                <w:top w:val="none" w:sz="0" w:space="0" w:color="auto"/>
                <w:left w:val="none" w:sz="0" w:space="0" w:color="auto"/>
                <w:bottom w:val="none" w:sz="0" w:space="0" w:color="auto"/>
                <w:right w:val="none" w:sz="0" w:space="0" w:color="auto"/>
              </w:divBdr>
            </w:div>
          </w:divsChild>
        </w:div>
        <w:div w:id="790173114">
          <w:marLeft w:val="0"/>
          <w:marRight w:val="0"/>
          <w:marTop w:val="0"/>
          <w:marBottom w:val="0"/>
          <w:divBdr>
            <w:top w:val="none" w:sz="0" w:space="0" w:color="auto"/>
            <w:left w:val="none" w:sz="0" w:space="0" w:color="auto"/>
            <w:bottom w:val="none" w:sz="0" w:space="0" w:color="auto"/>
            <w:right w:val="none" w:sz="0" w:space="0" w:color="auto"/>
          </w:divBdr>
          <w:divsChild>
            <w:div w:id="99036648">
              <w:marLeft w:val="0"/>
              <w:marRight w:val="0"/>
              <w:marTop w:val="0"/>
              <w:marBottom w:val="0"/>
              <w:divBdr>
                <w:top w:val="none" w:sz="0" w:space="0" w:color="auto"/>
                <w:left w:val="none" w:sz="0" w:space="0" w:color="auto"/>
                <w:bottom w:val="none" w:sz="0" w:space="0" w:color="auto"/>
                <w:right w:val="none" w:sz="0" w:space="0" w:color="auto"/>
              </w:divBdr>
            </w:div>
            <w:div w:id="891236433">
              <w:marLeft w:val="0"/>
              <w:marRight w:val="0"/>
              <w:marTop w:val="0"/>
              <w:marBottom w:val="0"/>
              <w:divBdr>
                <w:top w:val="none" w:sz="0" w:space="0" w:color="auto"/>
                <w:left w:val="none" w:sz="0" w:space="0" w:color="auto"/>
                <w:bottom w:val="none" w:sz="0" w:space="0" w:color="auto"/>
                <w:right w:val="none" w:sz="0" w:space="0" w:color="auto"/>
              </w:divBdr>
            </w:div>
          </w:divsChild>
        </w:div>
        <w:div w:id="813909465">
          <w:marLeft w:val="0"/>
          <w:marRight w:val="0"/>
          <w:marTop w:val="0"/>
          <w:marBottom w:val="0"/>
          <w:divBdr>
            <w:top w:val="none" w:sz="0" w:space="0" w:color="auto"/>
            <w:left w:val="none" w:sz="0" w:space="0" w:color="auto"/>
            <w:bottom w:val="none" w:sz="0" w:space="0" w:color="auto"/>
            <w:right w:val="none" w:sz="0" w:space="0" w:color="auto"/>
          </w:divBdr>
          <w:divsChild>
            <w:div w:id="2087215829">
              <w:marLeft w:val="0"/>
              <w:marRight w:val="0"/>
              <w:marTop w:val="0"/>
              <w:marBottom w:val="0"/>
              <w:divBdr>
                <w:top w:val="none" w:sz="0" w:space="0" w:color="auto"/>
                <w:left w:val="none" w:sz="0" w:space="0" w:color="auto"/>
                <w:bottom w:val="none" w:sz="0" w:space="0" w:color="auto"/>
                <w:right w:val="none" w:sz="0" w:space="0" w:color="auto"/>
              </w:divBdr>
            </w:div>
          </w:divsChild>
        </w:div>
        <w:div w:id="829179244">
          <w:marLeft w:val="0"/>
          <w:marRight w:val="0"/>
          <w:marTop w:val="0"/>
          <w:marBottom w:val="0"/>
          <w:divBdr>
            <w:top w:val="none" w:sz="0" w:space="0" w:color="auto"/>
            <w:left w:val="none" w:sz="0" w:space="0" w:color="auto"/>
            <w:bottom w:val="none" w:sz="0" w:space="0" w:color="auto"/>
            <w:right w:val="none" w:sz="0" w:space="0" w:color="auto"/>
          </w:divBdr>
          <w:divsChild>
            <w:div w:id="239993931">
              <w:marLeft w:val="0"/>
              <w:marRight w:val="0"/>
              <w:marTop w:val="0"/>
              <w:marBottom w:val="0"/>
              <w:divBdr>
                <w:top w:val="none" w:sz="0" w:space="0" w:color="auto"/>
                <w:left w:val="none" w:sz="0" w:space="0" w:color="auto"/>
                <w:bottom w:val="none" w:sz="0" w:space="0" w:color="auto"/>
                <w:right w:val="none" w:sz="0" w:space="0" w:color="auto"/>
              </w:divBdr>
            </w:div>
          </w:divsChild>
        </w:div>
        <w:div w:id="992022128">
          <w:marLeft w:val="0"/>
          <w:marRight w:val="0"/>
          <w:marTop w:val="0"/>
          <w:marBottom w:val="0"/>
          <w:divBdr>
            <w:top w:val="none" w:sz="0" w:space="0" w:color="auto"/>
            <w:left w:val="none" w:sz="0" w:space="0" w:color="auto"/>
            <w:bottom w:val="none" w:sz="0" w:space="0" w:color="auto"/>
            <w:right w:val="none" w:sz="0" w:space="0" w:color="auto"/>
          </w:divBdr>
          <w:divsChild>
            <w:div w:id="1888176632">
              <w:marLeft w:val="0"/>
              <w:marRight w:val="0"/>
              <w:marTop w:val="0"/>
              <w:marBottom w:val="0"/>
              <w:divBdr>
                <w:top w:val="none" w:sz="0" w:space="0" w:color="auto"/>
                <w:left w:val="none" w:sz="0" w:space="0" w:color="auto"/>
                <w:bottom w:val="none" w:sz="0" w:space="0" w:color="auto"/>
                <w:right w:val="none" w:sz="0" w:space="0" w:color="auto"/>
              </w:divBdr>
            </w:div>
          </w:divsChild>
        </w:div>
        <w:div w:id="1075976784">
          <w:marLeft w:val="0"/>
          <w:marRight w:val="0"/>
          <w:marTop w:val="0"/>
          <w:marBottom w:val="0"/>
          <w:divBdr>
            <w:top w:val="none" w:sz="0" w:space="0" w:color="auto"/>
            <w:left w:val="none" w:sz="0" w:space="0" w:color="auto"/>
            <w:bottom w:val="none" w:sz="0" w:space="0" w:color="auto"/>
            <w:right w:val="none" w:sz="0" w:space="0" w:color="auto"/>
          </w:divBdr>
          <w:divsChild>
            <w:div w:id="2138254788">
              <w:marLeft w:val="0"/>
              <w:marRight w:val="0"/>
              <w:marTop w:val="0"/>
              <w:marBottom w:val="0"/>
              <w:divBdr>
                <w:top w:val="none" w:sz="0" w:space="0" w:color="auto"/>
                <w:left w:val="none" w:sz="0" w:space="0" w:color="auto"/>
                <w:bottom w:val="none" w:sz="0" w:space="0" w:color="auto"/>
                <w:right w:val="none" w:sz="0" w:space="0" w:color="auto"/>
              </w:divBdr>
            </w:div>
          </w:divsChild>
        </w:div>
        <w:div w:id="1134059356">
          <w:marLeft w:val="0"/>
          <w:marRight w:val="0"/>
          <w:marTop w:val="0"/>
          <w:marBottom w:val="0"/>
          <w:divBdr>
            <w:top w:val="none" w:sz="0" w:space="0" w:color="auto"/>
            <w:left w:val="none" w:sz="0" w:space="0" w:color="auto"/>
            <w:bottom w:val="none" w:sz="0" w:space="0" w:color="auto"/>
            <w:right w:val="none" w:sz="0" w:space="0" w:color="auto"/>
          </w:divBdr>
          <w:divsChild>
            <w:div w:id="255945994">
              <w:marLeft w:val="0"/>
              <w:marRight w:val="0"/>
              <w:marTop w:val="0"/>
              <w:marBottom w:val="0"/>
              <w:divBdr>
                <w:top w:val="none" w:sz="0" w:space="0" w:color="auto"/>
                <w:left w:val="none" w:sz="0" w:space="0" w:color="auto"/>
                <w:bottom w:val="none" w:sz="0" w:space="0" w:color="auto"/>
                <w:right w:val="none" w:sz="0" w:space="0" w:color="auto"/>
              </w:divBdr>
            </w:div>
          </w:divsChild>
        </w:div>
        <w:div w:id="1155030185">
          <w:marLeft w:val="0"/>
          <w:marRight w:val="0"/>
          <w:marTop w:val="0"/>
          <w:marBottom w:val="0"/>
          <w:divBdr>
            <w:top w:val="none" w:sz="0" w:space="0" w:color="auto"/>
            <w:left w:val="none" w:sz="0" w:space="0" w:color="auto"/>
            <w:bottom w:val="none" w:sz="0" w:space="0" w:color="auto"/>
            <w:right w:val="none" w:sz="0" w:space="0" w:color="auto"/>
          </w:divBdr>
          <w:divsChild>
            <w:div w:id="773980585">
              <w:marLeft w:val="0"/>
              <w:marRight w:val="0"/>
              <w:marTop w:val="0"/>
              <w:marBottom w:val="0"/>
              <w:divBdr>
                <w:top w:val="none" w:sz="0" w:space="0" w:color="auto"/>
                <w:left w:val="none" w:sz="0" w:space="0" w:color="auto"/>
                <w:bottom w:val="none" w:sz="0" w:space="0" w:color="auto"/>
                <w:right w:val="none" w:sz="0" w:space="0" w:color="auto"/>
              </w:divBdr>
            </w:div>
          </w:divsChild>
        </w:div>
        <w:div w:id="1239364427">
          <w:marLeft w:val="0"/>
          <w:marRight w:val="0"/>
          <w:marTop w:val="0"/>
          <w:marBottom w:val="0"/>
          <w:divBdr>
            <w:top w:val="none" w:sz="0" w:space="0" w:color="auto"/>
            <w:left w:val="none" w:sz="0" w:space="0" w:color="auto"/>
            <w:bottom w:val="none" w:sz="0" w:space="0" w:color="auto"/>
            <w:right w:val="none" w:sz="0" w:space="0" w:color="auto"/>
          </w:divBdr>
          <w:divsChild>
            <w:div w:id="1388068637">
              <w:marLeft w:val="0"/>
              <w:marRight w:val="0"/>
              <w:marTop w:val="0"/>
              <w:marBottom w:val="0"/>
              <w:divBdr>
                <w:top w:val="none" w:sz="0" w:space="0" w:color="auto"/>
                <w:left w:val="none" w:sz="0" w:space="0" w:color="auto"/>
                <w:bottom w:val="none" w:sz="0" w:space="0" w:color="auto"/>
                <w:right w:val="none" w:sz="0" w:space="0" w:color="auto"/>
              </w:divBdr>
            </w:div>
          </w:divsChild>
        </w:div>
        <w:div w:id="1255289185">
          <w:marLeft w:val="0"/>
          <w:marRight w:val="0"/>
          <w:marTop w:val="0"/>
          <w:marBottom w:val="0"/>
          <w:divBdr>
            <w:top w:val="none" w:sz="0" w:space="0" w:color="auto"/>
            <w:left w:val="none" w:sz="0" w:space="0" w:color="auto"/>
            <w:bottom w:val="none" w:sz="0" w:space="0" w:color="auto"/>
            <w:right w:val="none" w:sz="0" w:space="0" w:color="auto"/>
          </w:divBdr>
          <w:divsChild>
            <w:div w:id="1867908415">
              <w:marLeft w:val="0"/>
              <w:marRight w:val="0"/>
              <w:marTop w:val="0"/>
              <w:marBottom w:val="0"/>
              <w:divBdr>
                <w:top w:val="none" w:sz="0" w:space="0" w:color="auto"/>
                <w:left w:val="none" w:sz="0" w:space="0" w:color="auto"/>
                <w:bottom w:val="none" w:sz="0" w:space="0" w:color="auto"/>
                <w:right w:val="none" w:sz="0" w:space="0" w:color="auto"/>
              </w:divBdr>
            </w:div>
          </w:divsChild>
        </w:div>
        <w:div w:id="1291980458">
          <w:marLeft w:val="0"/>
          <w:marRight w:val="0"/>
          <w:marTop w:val="0"/>
          <w:marBottom w:val="0"/>
          <w:divBdr>
            <w:top w:val="none" w:sz="0" w:space="0" w:color="auto"/>
            <w:left w:val="none" w:sz="0" w:space="0" w:color="auto"/>
            <w:bottom w:val="none" w:sz="0" w:space="0" w:color="auto"/>
            <w:right w:val="none" w:sz="0" w:space="0" w:color="auto"/>
          </w:divBdr>
          <w:divsChild>
            <w:div w:id="1420565342">
              <w:marLeft w:val="0"/>
              <w:marRight w:val="0"/>
              <w:marTop w:val="0"/>
              <w:marBottom w:val="0"/>
              <w:divBdr>
                <w:top w:val="none" w:sz="0" w:space="0" w:color="auto"/>
                <w:left w:val="none" w:sz="0" w:space="0" w:color="auto"/>
                <w:bottom w:val="none" w:sz="0" w:space="0" w:color="auto"/>
                <w:right w:val="none" w:sz="0" w:space="0" w:color="auto"/>
              </w:divBdr>
            </w:div>
            <w:div w:id="1992558357">
              <w:marLeft w:val="0"/>
              <w:marRight w:val="0"/>
              <w:marTop w:val="0"/>
              <w:marBottom w:val="0"/>
              <w:divBdr>
                <w:top w:val="none" w:sz="0" w:space="0" w:color="auto"/>
                <w:left w:val="none" w:sz="0" w:space="0" w:color="auto"/>
                <w:bottom w:val="none" w:sz="0" w:space="0" w:color="auto"/>
                <w:right w:val="none" w:sz="0" w:space="0" w:color="auto"/>
              </w:divBdr>
            </w:div>
          </w:divsChild>
        </w:div>
        <w:div w:id="1445072666">
          <w:marLeft w:val="0"/>
          <w:marRight w:val="0"/>
          <w:marTop w:val="0"/>
          <w:marBottom w:val="0"/>
          <w:divBdr>
            <w:top w:val="none" w:sz="0" w:space="0" w:color="auto"/>
            <w:left w:val="none" w:sz="0" w:space="0" w:color="auto"/>
            <w:bottom w:val="none" w:sz="0" w:space="0" w:color="auto"/>
            <w:right w:val="none" w:sz="0" w:space="0" w:color="auto"/>
          </w:divBdr>
          <w:divsChild>
            <w:div w:id="1697269694">
              <w:marLeft w:val="0"/>
              <w:marRight w:val="0"/>
              <w:marTop w:val="0"/>
              <w:marBottom w:val="0"/>
              <w:divBdr>
                <w:top w:val="none" w:sz="0" w:space="0" w:color="auto"/>
                <w:left w:val="none" w:sz="0" w:space="0" w:color="auto"/>
                <w:bottom w:val="none" w:sz="0" w:space="0" w:color="auto"/>
                <w:right w:val="none" w:sz="0" w:space="0" w:color="auto"/>
              </w:divBdr>
            </w:div>
          </w:divsChild>
        </w:div>
        <w:div w:id="1503739317">
          <w:marLeft w:val="0"/>
          <w:marRight w:val="0"/>
          <w:marTop w:val="0"/>
          <w:marBottom w:val="0"/>
          <w:divBdr>
            <w:top w:val="none" w:sz="0" w:space="0" w:color="auto"/>
            <w:left w:val="none" w:sz="0" w:space="0" w:color="auto"/>
            <w:bottom w:val="none" w:sz="0" w:space="0" w:color="auto"/>
            <w:right w:val="none" w:sz="0" w:space="0" w:color="auto"/>
          </w:divBdr>
          <w:divsChild>
            <w:div w:id="788931936">
              <w:marLeft w:val="0"/>
              <w:marRight w:val="0"/>
              <w:marTop w:val="0"/>
              <w:marBottom w:val="0"/>
              <w:divBdr>
                <w:top w:val="none" w:sz="0" w:space="0" w:color="auto"/>
                <w:left w:val="none" w:sz="0" w:space="0" w:color="auto"/>
                <w:bottom w:val="none" w:sz="0" w:space="0" w:color="auto"/>
                <w:right w:val="none" w:sz="0" w:space="0" w:color="auto"/>
              </w:divBdr>
            </w:div>
          </w:divsChild>
        </w:div>
        <w:div w:id="1568565398">
          <w:marLeft w:val="0"/>
          <w:marRight w:val="0"/>
          <w:marTop w:val="0"/>
          <w:marBottom w:val="0"/>
          <w:divBdr>
            <w:top w:val="none" w:sz="0" w:space="0" w:color="auto"/>
            <w:left w:val="none" w:sz="0" w:space="0" w:color="auto"/>
            <w:bottom w:val="none" w:sz="0" w:space="0" w:color="auto"/>
            <w:right w:val="none" w:sz="0" w:space="0" w:color="auto"/>
          </w:divBdr>
          <w:divsChild>
            <w:div w:id="2056731087">
              <w:marLeft w:val="0"/>
              <w:marRight w:val="0"/>
              <w:marTop w:val="0"/>
              <w:marBottom w:val="0"/>
              <w:divBdr>
                <w:top w:val="none" w:sz="0" w:space="0" w:color="auto"/>
                <w:left w:val="none" w:sz="0" w:space="0" w:color="auto"/>
                <w:bottom w:val="none" w:sz="0" w:space="0" w:color="auto"/>
                <w:right w:val="none" w:sz="0" w:space="0" w:color="auto"/>
              </w:divBdr>
            </w:div>
          </w:divsChild>
        </w:div>
        <w:div w:id="1644235049">
          <w:marLeft w:val="0"/>
          <w:marRight w:val="0"/>
          <w:marTop w:val="0"/>
          <w:marBottom w:val="0"/>
          <w:divBdr>
            <w:top w:val="none" w:sz="0" w:space="0" w:color="auto"/>
            <w:left w:val="none" w:sz="0" w:space="0" w:color="auto"/>
            <w:bottom w:val="none" w:sz="0" w:space="0" w:color="auto"/>
            <w:right w:val="none" w:sz="0" w:space="0" w:color="auto"/>
          </w:divBdr>
          <w:divsChild>
            <w:div w:id="1667325257">
              <w:marLeft w:val="0"/>
              <w:marRight w:val="0"/>
              <w:marTop w:val="0"/>
              <w:marBottom w:val="0"/>
              <w:divBdr>
                <w:top w:val="none" w:sz="0" w:space="0" w:color="auto"/>
                <w:left w:val="none" w:sz="0" w:space="0" w:color="auto"/>
                <w:bottom w:val="none" w:sz="0" w:space="0" w:color="auto"/>
                <w:right w:val="none" w:sz="0" w:space="0" w:color="auto"/>
              </w:divBdr>
            </w:div>
          </w:divsChild>
        </w:div>
        <w:div w:id="1703554833">
          <w:marLeft w:val="0"/>
          <w:marRight w:val="0"/>
          <w:marTop w:val="0"/>
          <w:marBottom w:val="0"/>
          <w:divBdr>
            <w:top w:val="none" w:sz="0" w:space="0" w:color="auto"/>
            <w:left w:val="none" w:sz="0" w:space="0" w:color="auto"/>
            <w:bottom w:val="none" w:sz="0" w:space="0" w:color="auto"/>
            <w:right w:val="none" w:sz="0" w:space="0" w:color="auto"/>
          </w:divBdr>
          <w:divsChild>
            <w:div w:id="1950775334">
              <w:marLeft w:val="0"/>
              <w:marRight w:val="0"/>
              <w:marTop w:val="0"/>
              <w:marBottom w:val="0"/>
              <w:divBdr>
                <w:top w:val="none" w:sz="0" w:space="0" w:color="auto"/>
                <w:left w:val="none" w:sz="0" w:space="0" w:color="auto"/>
                <w:bottom w:val="none" w:sz="0" w:space="0" w:color="auto"/>
                <w:right w:val="none" w:sz="0" w:space="0" w:color="auto"/>
              </w:divBdr>
            </w:div>
          </w:divsChild>
        </w:div>
        <w:div w:id="1719282127">
          <w:marLeft w:val="0"/>
          <w:marRight w:val="0"/>
          <w:marTop w:val="0"/>
          <w:marBottom w:val="0"/>
          <w:divBdr>
            <w:top w:val="none" w:sz="0" w:space="0" w:color="auto"/>
            <w:left w:val="none" w:sz="0" w:space="0" w:color="auto"/>
            <w:bottom w:val="none" w:sz="0" w:space="0" w:color="auto"/>
            <w:right w:val="none" w:sz="0" w:space="0" w:color="auto"/>
          </w:divBdr>
          <w:divsChild>
            <w:div w:id="1017074249">
              <w:marLeft w:val="0"/>
              <w:marRight w:val="0"/>
              <w:marTop w:val="0"/>
              <w:marBottom w:val="0"/>
              <w:divBdr>
                <w:top w:val="none" w:sz="0" w:space="0" w:color="auto"/>
                <w:left w:val="none" w:sz="0" w:space="0" w:color="auto"/>
                <w:bottom w:val="none" w:sz="0" w:space="0" w:color="auto"/>
                <w:right w:val="none" w:sz="0" w:space="0" w:color="auto"/>
              </w:divBdr>
            </w:div>
          </w:divsChild>
        </w:div>
        <w:div w:id="1739134262">
          <w:marLeft w:val="0"/>
          <w:marRight w:val="0"/>
          <w:marTop w:val="0"/>
          <w:marBottom w:val="0"/>
          <w:divBdr>
            <w:top w:val="none" w:sz="0" w:space="0" w:color="auto"/>
            <w:left w:val="none" w:sz="0" w:space="0" w:color="auto"/>
            <w:bottom w:val="none" w:sz="0" w:space="0" w:color="auto"/>
            <w:right w:val="none" w:sz="0" w:space="0" w:color="auto"/>
          </w:divBdr>
          <w:divsChild>
            <w:div w:id="1384871029">
              <w:marLeft w:val="0"/>
              <w:marRight w:val="0"/>
              <w:marTop w:val="0"/>
              <w:marBottom w:val="0"/>
              <w:divBdr>
                <w:top w:val="none" w:sz="0" w:space="0" w:color="auto"/>
                <w:left w:val="none" w:sz="0" w:space="0" w:color="auto"/>
                <w:bottom w:val="none" w:sz="0" w:space="0" w:color="auto"/>
                <w:right w:val="none" w:sz="0" w:space="0" w:color="auto"/>
              </w:divBdr>
            </w:div>
          </w:divsChild>
        </w:div>
        <w:div w:id="1797335706">
          <w:marLeft w:val="0"/>
          <w:marRight w:val="0"/>
          <w:marTop w:val="0"/>
          <w:marBottom w:val="0"/>
          <w:divBdr>
            <w:top w:val="none" w:sz="0" w:space="0" w:color="auto"/>
            <w:left w:val="none" w:sz="0" w:space="0" w:color="auto"/>
            <w:bottom w:val="none" w:sz="0" w:space="0" w:color="auto"/>
            <w:right w:val="none" w:sz="0" w:space="0" w:color="auto"/>
          </w:divBdr>
          <w:divsChild>
            <w:div w:id="1628463330">
              <w:marLeft w:val="0"/>
              <w:marRight w:val="0"/>
              <w:marTop w:val="0"/>
              <w:marBottom w:val="0"/>
              <w:divBdr>
                <w:top w:val="none" w:sz="0" w:space="0" w:color="auto"/>
                <w:left w:val="none" w:sz="0" w:space="0" w:color="auto"/>
                <w:bottom w:val="none" w:sz="0" w:space="0" w:color="auto"/>
                <w:right w:val="none" w:sz="0" w:space="0" w:color="auto"/>
              </w:divBdr>
            </w:div>
          </w:divsChild>
        </w:div>
        <w:div w:id="1879315766">
          <w:marLeft w:val="0"/>
          <w:marRight w:val="0"/>
          <w:marTop w:val="0"/>
          <w:marBottom w:val="0"/>
          <w:divBdr>
            <w:top w:val="none" w:sz="0" w:space="0" w:color="auto"/>
            <w:left w:val="none" w:sz="0" w:space="0" w:color="auto"/>
            <w:bottom w:val="none" w:sz="0" w:space="0" w:color="auto"/>
            <w:right w:val="none" w:sz="0" w:space="0" w:color="auto"/>
          </w:divBdr>
          <w:divsChild>
            <w:div w:id="884492122">
              <w:marLeft w:val="0"/>
              <w:marRight w:val="0"/>
              <w:marTop w:val="0"/>
              <w:marBottom w:val="0"/>
              <w:divBdr>
                <w:top w:val="none" w:sz="0" w:space="0" w:color="auto"/>
                <w:left w:val="none" w:sz="0" w:space="0" w:color="auto"/>
                <w:bottom w:val="none" w:sz="0" w:space="0" w:color="auto"/>
                <w:right w:val="none" w:sz="0" w:space="0" w:color="auto"/>
              </w:divBdr>
            </w:div>
            <w:div w:id="1673948120">
              <w:marLeft w:val="0"/>
              <w:marRight w:val="0"/>
              <w:marTop w:val="0"/>
              <w:marBottom w:val="0"/>
              <w:divBdr>
                <w:top w:val="none" w:sz="0" w:space="0" w:color="auto"/>
                <w:left w:val="none" w:sz="0" w:space="0" w:color="auto"/>
                <w:bottom w:val="none" w:sz="0" w:space="0" w:color="auto"/>
                <w:right w:val="none" w:sz="0" w:space="0" w:color="auto"/>
              </w:divBdr>
            </w:div>
          </w:divsChild>
        </w:div>
        <w:div w:id="1904633092">
          <w:marLeft w:val="0"/>
          <w:marRight w:val="0"/>
          <w:marTop w:val="0"/>
          <w:marBottom w:val="0"/>
          <w:divBdr>
            <w:top w:val="none" w:sz="0" w:space="0" w:color="auto"/>
            <w:left w:val="none" w:sz="0" w:space="0" w:color="auto"/>
            <w:bottom w:val="none" w:sz="0" w:space="0" w:color="auto"/>
            <w:right w:val="none" w:sz="0" w:space="0" w:color="auto"/>
          </w:divBdr>
          <w:divsChild>
            <w:div w:id="1851523372">
              <w:marLeft w:val="0"/>
              <w:marRight w:val="0"/>
              <w:marTop w:val="0"/>
              <w:marBottom w:val="0"/>
              <w:divBdr>
                <w:top w:val="none" w:sz="0" w:space="0" w:color="auto"/>
                <w:left w:val="none" w:sz="0" w:space="0" w:color="auto"/>
                <w:bottom w:val="none" w:sz="0" w:space="0" w:color="auto"/>
                <w:right w:val="none" w:sz="0" w:space="0" w:color="auto"/>
              </w:divBdr>
            </w:div>
          </w:divsChild>
        </w:div>
        <w:div w:id="1932815322">
          <w:marLeft w:val="0"/>
          <w:marRight w:val="0"/>
          <w:marTop w:val="0"/>
          <w:marBottom w:val="0"/>
          <w:divBdr>
            <w:top w:val="none" w:sz="0" w:space="0" w:color="auto"/>
            <w:left w:val="none" w:sz="0" w:space="0" w:color="auto"/>
            <w:bottom w:val="none" w:sz="0" w:space="0" w:color="auto"/>
            <w:right w:val="none" w:sz="0" w:space="0" w:color="auto"/>
          </w:divBdr>
          <w:divsChild>
            <w:div w:id="959646797">
              <w:marLeft w:val="0"/>
              <w:marRight w:val="0"/>
              <w:marTop w:val="0"/>
              <w:marBottom w:val="0"/>
              <w:divBdr>
                <w:top w:val="none" w:sz="0" w:space="0" w:color="auto"/>
                <w:left w:val="none" w:sz="0" w:space="0" w:color="auto"/>
                <w:bottom w:val="none" w:sz="0" w:space="0" w:color="auto"/>
                <w:right w:val="none" w:sz="0" w:space="0" w:color="auto"/>
              </w:divBdr>
            </w:div>
          </w:divsChild>
        </w:div>
        <w:div w:id="1970627465">
          <w:marLeft w:val="0"/>
          <w:marRight w:val="0"/>
          <w:marTop w:val="0"/>
          <w:marBottom w:val="0"/>
          <w:divBdr>
            <w:top w:val="none" w:sz="0" w:space="0" w:color="auto"/>
            <w:left w:val="none" w:sz="0" w:space="0" w:color="auto"/>
            <w:bottom w:val="none" w:sz="0" w:space="0" w:color="auto"/>
            <w:right w:val="none" w:sz="0" w:space="0" w:color="auto"/>
          </w:divBdr>
          <w:divsChild>
            <w:div w:id="531573173">
              <w:marLeft w:val="0"/>
              <w:marRight w:val="0"/>
              <w:marTop w:val="0"/>
              <w:marBottom w:val="0"/>
              <w:divBdr>
                <w:top w:val="none" w:sz="0" w:space="0" w:color="auto"/>
                <w:left w:val="none" w:sz="0" w:space="0" w:color="auto"/>
                <w:bottom w:val="none" w:sz="0" w:space="0" w:color="auto"/>
                <w:right w:val="none" w:sz="0" w:space="0" w:color="auto"/>
              </w:divBdr>
            </w:div>
            <w:div w:id="651954380">
              <w:marLeft w:val="0"/>
              <w:marRight w:val="0"/>
              <w:marTop w:val="0"/>
              <w:marBottom w:val="0"/>
              <w:divBdr>
                <w:top w:val="none" w:sz="0" w:space="0" w:color="auto"/>
                <w:left w:val="none" w:sz="0" w:space="0" w:color="auto"/>
                <w:bottom w:val="none" w:sz="0" w:space="0" w:color="auto"/>
                <w:right w:val="none" w:sz="0" w:space="0" w:color="auto"/>
              </w:divBdr>
            </w:div>
          </w:divsChild>
        </w:div>
        <w:div w:id="1983804899">
          <w:marLeft w:val="0"/>
          <w:marRight w:val="0"/>
          <w:marTop w:val="0"/>
          <w:marBottom w:val="0"/>
          <w:divBdr>
            <w:top w:val="none" w:sz="0" w:space="0" w:color="auto"/>
            <w:left w:val="none" w:sz="0" w:space="0" w:color="auto"/>
            <w:bottom w:val="none" w:sz="0" w:space="0" w:color="auto"/>
            <w:right w:val="none" w:sz="0" w:space="0" w:color="auto"/>
          </w:divBdr>
          <w:divsChild>
            <w:div w:id="900945095">
              <w:marLeft w:val="0"/>
              <w:marRight w:val="0"/>
              <w:marTop w:val="0"/>
              <w:marBottom w:val="0"/>
              <w:divBdr>
                <w:top w:val="none" w:sz="0" w:space="0" w:color="auto"/>
                <w:left w:val="none" w:sz="0" w:space="0" w:color="auto"/>
                <w:bottom w:val="none" w:sz="0" w:space="0" w:color="auto"/>
                <w:right w:val="none" w:sz="0" w:space="0" w:color="auto"/>
              </w:divBdr>
            </w:div>
          </w:divsChild>
        </w:div>
        <w:div w:id="2011250708">
          <w:marLeft w:val="0"/>
          <w:marRight w:val="0"/>
          <w:marTop w:val="0"/>
          <w:marBottom w:val="0"/>
          <w:divBdr>
            <w:top w:val="none" w:sz="0" w:space="0" w:color="auto"/>
            <w:left w:val="none" w:sz="0" w:space="0" w:color="auto"/>
            <w:bottom w:val="none" w:sz="0" w:space="0" w:color="auto"/>
            <w:right w:val="none" w:sz="0" w:space="0" w:color="auto"/>
          </w:divBdr>
          <w:divsChild>
            <w:div w:id="594483038">
              <w:marLeft w:val="0"/>
              <w:marRight w:val="0"/>
              <w:marTop w:val="0"/>
              <w:marBottom w:val="0"/>
              <w:divBdr>
                <w:top w:val="none" w:sz="0" w:space="0" w:color="auto"/>
                <w:left w:val="none" w:sz="0" w:space="0" w:color="auto"/>
                <w:bottom w:val="none" w:sz="0" w:space="0" w:color="auto"/>
                <w:right w:val="none" w:sz="0" w:space="0" w:color="auto"/>
              </w:divBdr>
            </w:div>
          </w:divsChild>
        </w:div>
        <w:div w:id="2039310010">
          <w:marLeft w:val="0"/>
          <w:marRight w:val="0"/>
          <w:marTop w:val="0"/>
          <w:marBottom w:val="0"/>
          <w:divBdr>
            <w:top w:val="none" w:sz="0" w:space="0" w:color="auto"/>
            <w:left w:val="none" w:sz="0" w:space="0" w:color="auto"/>
            <w:bottom w:val="none" w:sz="0" w:space="0" w:color="auto"/>
            <w:right w:val="none" w:sz="0" w:space="0" w:color="auto"/>
          </w:divBdr>
          <w:divsChild>
            <w:div w:id="1727726922">
              <w:marLeft w:val="0"/>
              <w:marRight w:val="0"/>
              <w:marTop w:val="0"/>
              <w:marBottom w:val="0"/>
              <w:divBdr>
                <w:top w:val="none" w:sz="0" w:space="0" w:color="auto"/>
                <w:left w:val="none" w:sz="0" w:space="0" w:color="auto"/>
                <w:bottom w:val="none" w:sz="0" w:space="0" w:color="auto"/>
                <w:right w:val="none" w:sz="0" w:space="0" w:color="auto"/>
              </w:divBdr>
            </w:div>
          </w:divsChild>
        </w:div>
        <w:div w:id="2086292008">
          <w:marLeft w:val="0"/>
          <w:marRight w:val="0"/>
          <w:marTop w:val="0"/>
          <w:marBottom w:val="0"/>
          <w:divBdr>
            <w:top w:val="none" w:sz="0" w:space="0" w:color="auto"/>
            <w:left w:val="none" w:sz="0" w:space="0" w:color="auto"/>
            <w:bottom w:val="none" w:sz="0" w:space="0" w:color="auto"/>
            <w:right w:val="none" w:sz="0" w:space="0" w:color="auto"/>
          </w:divBdr>
          <w:divsChild>
            <w:div w:id="1605728611">
              <w:marLeft w:val="0"/>
              <w:marRight w:val="0"/>
              <w:marTop w:val="0"/>
              <w:marBottom w:val="0"/>
              <w:divBdr>
                <w:top w:val="none" w:sz="0" w:space="0" w:color="auto"/>
                <w:left w:val="none" w:sz="0" w:space="0" w:color="auto"/>
                <w:bottom w:val="none" w:sz="0" w:space="0" w:color="auto"/>
                <w:right w:val="none" w:sz="0" w:space="0" w:color="auto"/>
              </w:divBdr>
            </w:div>
            <w:div w:id="1921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6593">
      <w:bodyDiv w:val="1"/>
      <w:marLeft w:val="0"/>
      <w:marRight w:val="0"/>
      <w:marTop w:val="0"/>
      <w:marBottom w:val="0"/>
      <w:divBdr>
        <w:top w:val="none" w:sz="0" w:space="0" w:color="auto"/>
        <w:left w:val="none" w:sz="0" w:space="0" w:color="auto"/>
        <w:bottom w:val="none" w:sz="0" w:space="0" w:color="auto"/>
        <w:right w:val="none" w:sz="0" w:space="0" w:color="auto"/>
      </w:divBdr>
      <w:divsChild>
        <w:div w:id="737241441">
          <w:marLeft w:val="0"/>
          <w:marRight w:val="0"/>
          <w:marTop w:val="0"/>
          <w:marBottom w:val="0"/>
          <w:divBdr>
            <w:top w:val="none" w:sz="0" w:space="0" w:color="auto"/>
            <w:left w:val="none" w:sz="0" w:space="0" w:color="auto"/>
            <w:bottom w:val="none" w:sz="0" w:space="0" w:color="auto"/>
            <w:right w:val="none" w:sz="0" w:space="0" w:color="auto"/>
          </w:divBdr>
          <w:divsChild>
            <w:div w:id="3165571">
              <w:marLeft w:val="0"/>
              <w:marRight w:val="0"/>
              <w:marTop w:val="0"/>
              <w:marBottom w:val="0"/>
              <w:divBdr>
                <w:top w:val="none" w:sz="0" w:space="0" w:color="auto"/>
                <w:left w:val="none" w:sz="0" w:space="0" w:color="auto"/>
                <w:bottom w:val="none" w:sz="0" w:space="0" w:color="auto"/>
                <w:right w:val="none" w:sz="0" w:space="0" w:color="auto"/>
              </w:divBdr>
              <w:divsChild>
                <w:div w:id="18510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3953">
      <w:bodyDiv w:val="1"/>
      <w:marLeft w:val="0"/>
      <w:marRight w:val="0"/>
      <w:marTop w:val="0"/>
      <w:marBottom w:val="0"/>
      <w:divBdr>
        <w:top w:val="none" w:sz="0" w:space="0" w:color="auto"/>
        <w:left w:val="none" w:sz="0" w:space="0" w:color="auto"/>
        <w:bottom w:val="none" w:sz="0" w:space="0" w:color="auto"/>
        <w:right w:val="none" w:sz="0" w:space="0" w:color="auto"/>
      </w:divBdr>
      <w:divsChild>
        <w:div w:id="1964649988">
          <w:marLeft w:val="0"/>
          <w:marRight w:val="0"/>
          <w:marTop w:val="0"/>
          <w:marBottom w:val="0"/>
          <w:divBdr>
            <w:top w:val="none" w:sz="0" w:space="0" w:color="auto"/>
            <w:left w:val="none" w:sz="0" w:space="0" w:color="auto"/>
            <w:bottom w:val="none" w:sz="0" w:space="0" w:color="auto"/>
            <w:right w:val="none" w:sz="0" w:space="0" w:color="auto"/>
          </w:divBdr>
          <w:divsChild>
            <w:div w:id="975649872">
              <w:marLeft w:val="0"/>
              <w:marRight w:val="0"/>
              <w:marTop w:val="0"/>
              <w:marBottom w:val="0"/>
              <w:divBdr>
                <w:top w:val="none" w:sz="0" w:space="0" w:color="auto"/>
                <w:left w:val="none" w:sz="0" w:space="0" w:color="auto"/>
                <w:bottom w:val="none" w:sz="0" w:space="0" w:color="auto"/>
                <w:right w:val="none" w:sz="0" w:space="0" w:color="auto"/>
              </w:divBdr>
              <w:divsChild>
                <w:div w:id="14599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5479">
      <w:bodyDiv w:val="1"/>
      <w:marLeft w:val="0"/>
      <w:marRight w:val="0"/>
      <w:marTop w:val="0"/>
      <w:marBottom w:val="0"/>
      <w:divBdr>
        <w:top w:val="none" w:sz="0" w:space="0" w:color="auto"/>
        <w:left w:val="none" w:sz="0" w:space="0" w:color="auto"/>
        <w:bottom w:val="none" w:sz="0" w:space="0" w:color="auto"/>
        <w:right w:val="none" w:sz="0" w:space="0" w:color="auto"/>
      </w:divBdr>
      <w:divsChild>
        <w:div w:id="2024045658">
          <w:marLeft w:val="0"/>
          <w:marRight w:val="0"/>
          <w:marTop w:val="0"/>
          <w:marBottom w:val="0"/>
          <w:divBdr>
            <w:top w:val="none" w:sz="0" w:space="0" w:color="auto"/>
            <w:left w:val="none" w:sz="0" w:space="0" w:color="auto"/>
            <w:bottom w:val="none" w:sz="0" w:space="0" w:color="auto"/>
            <w:right w:val="none" w:sz="0" w:space="0" w:color="auto"/>
          </w:divBdr>
          <w:divsChild>
            <w:div w:id="72974164">
              <w:marLeft w:val="0"/>
              <w:marRight w:val="0"/>
              <w:marTop w:val="0"/>
              <w:marBottom w:val="0"/>
              <w:divBdr>
                <w:top w:val="none" w:sz="0" w:space="0" w:color="auto"/>
                <w:left w:val="none" w:sz="0" w:space="0" w:color="auto"/>
                <w:bottom w:val="none" w:sz="0" w:space="0" w:color="auto"/>
                <w:right w:val="none" w:sz="0" w:space="0" w:color="auto"/>
              </w:divBdr>
              <w:divsChild>
                <w:div w:id="306591801">
                  <w:marLeft w:val="0"/>
                  <w:marRight w:val="0"/>
                  <w:marTop w:val="0"/>
                  <w:marBottom w:val="0"/>
                  <w:divBdr>
                    <w:top w:val="none" w:sz="0" w:space="0" w:color="auto"/>
                    <w:left w:val="none" w:sz="0" w:space="0" w:color="auto"/>
                    <w:bottom w:val="none" w:sz="0" w:space="0" w:color="auto"/>
                    <w:right w:val="none" w:sz="0" w:space="0" w:color="auto"/>
                  </w:divBdr>
                </w:div>
              </w:divsChild>
            </w:div>
            <w:div w:id="301078616">
              <w:marLeft w:val="0"/>
              <w:marRight w:val="0"/>
              <w:marTop w:val="0"/>
              <w:marBottom w:val="0"/>
              <w:divBdr>
                <w:top w:val="none" w:sz="0" w:space="0" w:color="auto"/>
                <w:left w:val="none" w:sz="0" w:space="0" w:color="auto"/>
                <w:bottom w:val="none" w:sz="0" w:space="0" w:color="auto"/>
                <w:right w:val="none" w:sz="0" w:space="0" w:color="auto"/>
              </w:divBdr>
              <w:divsChild>
                <w:div w:id="17832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453">
          <w:marLeft w:val="0"/>
          <w:marRight w:val="0"/>
          <w:marTop w:val="0"/>
          <w:marBottom w:val="0"/>
          <w:divBdr>
            <w:top w:val="none" w:sz="0" w:space="0" w:color="auto"/>
            <w:left w:val="none" w:sz="0" w:space="0" w:color="auto"/>
            <w:bottom w:val="none" w:sz="0" w:space="0" w:color="auto"/>
            <w:right w:val="none" w:sz="0" w:space="0" w:color="auto"/>
          </w:divBdr>
          <w:divsChild>
            <w:div w:id="57288181">
              <w:marLeft w:val="0"/>
              <w:marRight w:val="0"/>
              <w:marTop w:val="0"/>
              <w:marBottom w:val="0"/>
              <w:divBdr>
                <w:top w:val="none" w:sz="0" w:space="0" w:color="auto"/>
                <w:left w:val="none" w:sz="0" w:space="0" w:color="auto"/>
                <w:bottom w:val="none" w:sz="0" w:space="0" w:color="auto"/>
                <w:right w:val="none" w:sz="0" w:space="0" w:color="auto"/>
              </w:divBdr>
              <w:divsChild>
                <w:div w:id="1108281768">
                  <w:marLeft w:val="0"/>
                  <w:marRight w:val="0"/>
                  <w:marTop w:val="0"/>
                  <w:marBottom w:val="0"/>
                  <w:divBdr>
                    <w:top w:val="none" w:sz="0" w:space="0" w:color="auto"/>
                    <w:left w:val="none" w:sz="0" w:space="0" w:color="auto"/>
                    <w:bottom w:val="none" w:sz="0" w:space="0" w:color="auto"/>
                    <w:right w:val="none" w:sz="0" w:space="0" w:color="auto"/>
                  </w:divBdr>
                </w:div>
              </w:divsChild>
            </w:div>
            <w:div w:id="21516436">
              <w:marLeft w:val="0"/>
              <w:marRight w:val="0"/>
              <w:marTop w:val="0"/>
              <w:marBottom w:val="0"/>
              <w:divBdr>
                <w:top w:val="none" w:sz="0" w:space="0" w:color="auto"/>
                <w:left w:val="none" w:sz="0" w:space="0" w:color="auto"/>
                <w:bottom w:val="none" w:sz="0" w:space="0" w:color="auto"/>
                <w:right w:val="none" w:sz="0" w:space="0" w:color="auto"/>
              </w:divBdr>
              <w:divsChild>
                <w:div w:id="11529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6867">
      <w:bodyDiv w:val="1"/>
      <w:marLeft w:val="0"/>
      <w:marRight w:val="0"/>
      <w:marTop w:val="0"/>
      <w:marBottom w:val="0"/>
      <w:divBdr>
        <w:top w:val="none" w:sz="0" w:space="0" w:color="auto"/>
        <w:left w:val="none" w:sz="0" w:space="0" w:color="auto"/>
        <w:bottom w:val="none" w:sz="0" w:space="0" w:color="auto"/>
        <w:right w:val="none" w:sz="0" w:space="0" w:color="auto"/>
      </w:divBdr>
      <w:divsChild>
        <w:div w:id="415521067">
          <w:marLeft w:val="0"/>
          <w:marRight w:val="0"/>
          <w:marTop w:val="0"/>
          <w:marBottom w:val="0"/>
          <w:divBdr>
            <w:top w:val="none" w:sz="0" w:space="0" w:color="auto"/>
            <w:left w:val="none" w:sz="0" w:space="0" w:color="auto"/>
            <w:bottom w:val="none" w:sz="0" w:space="0" w:color="auto"/>
            <w:right w:val="none" w:sz="0" w:space="0" w:color="auto"/>
          </w:divBdr>
          <w:divsChild>
            <w:div w:id="302731777">
              <w:marLeft w:val="0"/>
              <w:marRight w:val="0"/>
              <w:marTop w:val="0"/>
              <w:marBottom w:val="0"/>
              <w:divBdr>
                <w:top w:val="none" w:sz="0" w:space="0" w:color="auto"/>
                <w:left w:val="none" w:sz="0" w:space="0" w:color="auto"/>
                <w:bottom w:val="none" w:sz="0" w:space="0" w:color="auto"/>
                <w:right w:val="none" w:sz="0" w:space="0" w:color="auto"/>
              </w:divBdr>
              <w:divsChild>
                <w:div w:id="8518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6952">
      <w:bodyDiv w:val="1"/>
      <w:marLeft w:val="0"/>
      <w:marRight w:val="0"/>
      <w:marTop w:val="0"/>
      <w:marBottom w:val="0"/>
      <w:divBdr>
        <w:top w:val="none" w:sz="0" w:space="0" w:color="auto"/>
        <w:left w:val="none" w:sz="0" w:space="0" w:color="auto"/>
        <w:bottom w:val="none" w:sz="0" w:space="0" w:color="auto"/>
        <w:right w:val="none" w:sz="0" w:space="0" w:color="auto"/>
      </w:divBdr>
      <w:divsChild>
        <w:div w:id="455872913">
          <w:marLeft w:val="0"/>
          <w:marRight w:val="0"/>
          <w:marTop w:val="0"/>
          <w:marBottom w:val="0"/>
          <w:divBdr>
            <w:top w:val="none" w:sz="0" w:space="0" w:color="auto"/>
            <w:left w:val="none" w:sz="0" w:space="0" w:color="auto"/>
            <w:bottom w:val="none" w:sz="0" w:space="0" w:color="auto"/>
            <w:right w:val="none" w:sz="0" w:space="0" w:color="auto"/>
          </w:divBdr>
          <w:divsChild>
            <w:div w:id="1818644666">
              <w:marLeft w:val="0"/>
              <w:marRight w:val="0"/>
              <w:marTop w:val="0"/>
              <w:marBottom w:val="0"/>
              <w:divBdr>
                <w:top w:val="none" w:sz="0" w:space="0" w:color="auto"/>
                <w:left w:val="none" w:sz="0" w:space="0" w:color="auto"/>
                <w:bottom w:val="none" w:sz="0" w:space="0" w:color="auto"/>
                <w:right w:val="none" w:sz="0" w:space="0" w:color="auto"/>
              </w:divBdr>
              <w:divsChild>
                <w:div w:id="8441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8562">
      <w:bodyDiv w:val="1"/>
      <w:marLeft w:val="0"/>
      <w:marRight w:val="0"/>
      <w:marTop w:val="0"/>
      <w:marBottom w:val="0"/>
      <w:divBdr>
        <w:top w:val="none" w:sz="0" w:space="0" w:color="auto"/>
        <w:left w:val="none" w:sz="0" w:space="0" w:color="auto"/>
        <w:bottom w:val="none" w:sz="0" w:space="0" w:color="auto"/>
        <w:right w:val="none" w:sz="0" w:space="0" w:color="auto"/>
      </w:divBdr>
      <w:divsChild>
        <w:div w:id="930237204">
          <w:marLeft w:val="0"/>
          <w:marRight w:val="0"/>
          <w:marTop w:val="0"/>
          <w:marBottom w:val="0"/>
          <w:divBdr>
            <w:top w:val="none" w:sz="0" w:space="0" w:color="auto"/>
            <w:left w:val="none" w:sz="0" w:space="0" w:color="auto"/>
            <w:bottom w:val="none" w:sz="0" w:space="0" w:color="auto"/>
            <w:right w:val="none" w:sz="0" w:space="0" w:color="auto"/>
          </w:divBdr>
          <w:divsChild>
            <w:div w:id="1383485420">
              <w:marLeft w:val="0"/>
              <w:marRight w:val="0"/>
              <w:marTop w:val="0"/>
              <w:marBottom w:val="0"/>
              <w:divBdr>
                <w:top w:val="none" w:sz="0" w:space="0" w:color="auto"/>
                <w:left w:val="none" w:sz="0" w:space="0" w:color="auto"/>
                <w:bottom w:val="none" w:sz="0" w:space="0" w:color="auto"/>
                <w:right w:val="none" w:sz="0" w:space="0" w:color="auto"/>
              </w:divBdr>
              <w:divsChild>
                <w:div w:id="1517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4471">
      <w:bodyDiv w:val="1"/>
      <w:marLeft w:val="0"/>
      <w:marRight w:val="0"/>
      <w:marTop w:val="0"/>
      <w:marBottom w:val="0"/>
      <w:divBdr>
        <w:top w:val="none" w:sz="0" w:space="0" w:color="auto"/>
        <w:left w:val="none" w:sz="0" w:space="0" w:color="auto"/>
        <w:bottom w:val="none" w:sz="0" w:space="0" w:color="auto"/>
        <w:right w:val="none" w:sz="0" w:space="0" w:color="auto"/>
      </w:divBdr>
      <w:divsChild>
        <w:div w:id="851802517">
          <w:marLeft w:val="0"/>
          <w:marRight w:val="0"/>
          <w:marTop w:val="0"/>
          <w:marBottom w:val="0"/>
          <w:divBdr>
            <w:top w:val="none" w:sz="0" w:space="0" w:color="auto"/>
            <w:left w:val="none" w:sz="0" w:space="0" w:color="auto"/>
            <w:bottom w:val="none" w:sz="0" w:space="0" w:color="auto"/>
            <w:right w:val="none" w:sz="0" w:space="0" w:color="auto"/>
          </w:divBdr>
          <w:divsChild>
            <w:div w:id="594166283">
              <w:marLeft w:val="0"/>
              <w:marRight w:val="0"/>
              <w:marTop w:val="0"/>
              <w:marBottom w:val="0"/>
              <w:divBdr>
                <w:top w:val="none" w:sz="0" w:space="0" w:color="auto"/>
                <w:left w:val="none" w:sz="0" w:space="0" w:color="auto"/>
                <w:bottom w:val="none" w:sz="0" w:space="0" w:color="auto"/>
                <w:right w:val="none" w:sz="0" w:space="0" w:color="auto"/>
              </w:divBdr>
              <w:divsChild>
                <w:div w:id="469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2583">
      <w:bodyDiv w:val="1"/>
      <w:marLeft w:val="0"/>
      <w:marRight w:val="0"/>
      <w:marTop w:val="0"/>
      <w:marBottom w:val="0"/>
      <w:divBdr>
        <w:top w:val="none" w:sz="0" w:space="0" w:color="auto"/>
        <w:left w:val="none" w:sz="0" w:space="0" w:color="auto"/>
        <w:bottom w:val="none" w:sz="0" w:space="0" w:color="auto"/>
        <w:right w:val="none" w:sz="0" w:space="0" w:color="auto"/>
      </w:divBdr>
      <w:divsChild>
        <w:div w:id="16589328">
          <w:marLeft w:val="0"/>
          <w:marRight w:val="0"/>
          <w:marTop w:val="0"/>
          <w:marBottom w:val="0"/>
          <w:divBdr>
            <w:top w:val="none" w:sz="0" w:space="0" w:color="auto"/>
            <w:left w:val="none" w:sz="0" w:space="0" w:color="auto"/>
            <w:bottom w:val="none" w:sz="0" w:space="0" w:color="auto"/>
            <w:right w:val="none" w:sz="0" w:space="0" w:color="auto"/>
          </w:divBdr>
          <w:divsChild>
            <w:div w:id="806780016">
              <w:marLeft w:val="0"/>
              <w:marRight w:val="0"/>
              <w:marTop w:val="0"/>
              <w:marBottom w:val="0"/>
              <w:divBdr>
                <w:top w:val="none" w:sz="0" w:space="0" w:color="auto"/>
                <w:left w:val="none" w:sz="0" w:space="0" w:color="auto"/>
                <w:bottom w:val="none" w:sz="0" w:space="0" w:color="auto"/>
                <w:right w:val="none" w:sz="0" w:space="0" w:color="auto"/>
              </w:divBdr>
            </w:div>
          </w:divsChild>
        </w:div>
        <w:div w:id="74019353">
          <w:marLeft w:val="0"/>
          <w:marRight w:val="0"/>
          <w:marTop w:val="0"/>
          <w:marBottom w:val="0"/>
          <w:divBdr>
            <w:top w:val="none" w:sz="0" w:space="0" w:color="auto"/>
            <w:left w:val="none" w:sz="0" w:space="0" w:color="auto"/>
            <w:bottom w:val="none" w:sz="0" w:space="0" w:color="auto"/>
            <w:right w:val="none" w:sz="0" w:space="0" w:color="auto"/>
          </w:divBdr>
          <w:divsChild>
            <w:div w:id="420221423">
              <w:marLeft w:val="0"/>
              <w:marRight w:val="0"/>
              <w:marTop w:val="0"/>
              <w:marBottom w:val="0"/>
              <w:divBdr>
                <w:top w:val="none" w:sz="0" w:space="0" w:color="auto"/>
                <w:left w:val="none" w:sz="0" w:space="0" w:color="auto"/>
                <w:bottom w:val="none" w:sz="0" w:space="0" w:color="auto"/>
                <w:right w:val="none" w:sz="0" w:space="0" w:color="auto"/>
              </w:divBdr>
            </w:div>
          </w:divsChild>
        </w:div>
        <w:div w:id="217473573">
          <w:marLeft w:val="0"/>
          <w:marRight w:val="0"/>
          <w:marTop w:val="0"/>
          <w:marBottom w:val="0"/>
          <w:divBdr>
            <w:top w:val="none" w:sz="0" w:space="0" w:color="auto"/>
            <w:left w:val="none" w:sz="0" w:space="0" w:color="auto"/>
            <w:bottom w:val="none" w:sz="0" w:space="0" w:color="auto"/>
            <w:right w:val="none" w:sz="0" w:space="0" w:color="auto"/>
          </w:divBdr>
          <w:divsChild>
            <w:div w:id="1318875081">
              <w:marLeft w:val="0"/>
              <w:marRight w:val="0"/>
              <w:marTop w:val="0"/>
              <w:marBottom w:val="0"/>
              <w:divBdr>
                <w:top w:val="none" w:sz="0" w:space="0" w:color="auto"/>
                <w:left w:val="none" w:sz="0" w:space="0" w:color="auto"/>
                <w:bottom w:val="none" w:sz="0" w:space="0" w:color="auto"/>
                <w:right w:val="none" w:sz="0" w:space="0" w:color="auto"/>
              </w:divBdr>
            </w:div>
          </w:divsChild>
        </w:div>
        <w:div w:id="259721056">
          <w:marLeft w:val="0"/>
          <w:marRight w:val="0"/>
          <w:marTop w:val="0"/>
          <w:marBottom w:val="0"/>
          <w:divBdr>
            <w:top w:val="none" w:sz="0" w:space="0" w:color="auto"/>
            <w:left w:val="none" w:sz="0" w:space="0" w:color="auto"/>
            <w:bottom w:val="none" w:sz="0" w:space="0" w:color="auto"/>
            <w:right w:val="none" w:sz="0" w:space="0" w:color="auto"/>
          </w:divBdr>
          <w:divsChild>
            <w:div w:id="1061908672">
              <w:marLeft w:val="0"/>
              <w:marRight w:val="0"/>
              <w:marTop w:val="0"/>
              <w:marBottom w:val="0"/>
              <w:divBdr>
                <w:top w:val="none" w:sz="0" w:space="0" w:color="auto"/>
                <w:left w:val="none" w:sz="0" w:space="0" w:color="auto"/>
                <w:bottom w:val="none" w:sz="0" w:space="0" w:color="auto"/>
                <w:right w:val="none" w:sz="0" w:space="0" w:color="auto"/>
              </w:divBdr>
            </w:div>
          </w:divsChild>
        </w:div>
        <w:div w:id="312493264">
          <w:marLeft w:val="0"/>
          <w:marRight w:val="0"/>
          <w:marTop w:val="0"/>
          <w:marBottom w:val="0"/>
          <w:divBdr>
            <w:top w:val="none" w:sz="0" w:space="0" w:color="auto"/>
            <w:left w:val="none" w:sz="0" w:space="0" w:color="auto"/>
            <w:bottom w:val="none" w:sz="0" w:space="0" w:color="auto"/>
            <w:right w:val="none" w:sz="0" w:space="0" w:color="auto"/>
          </w:divBdr>
          <w:divsChild>
            <w:div w:id="492991406">
              <w:marLeft w:val="0"/>
              <w:marRight w:val="0"/>
              <w:marTop w:val="0"/>
              <w:marBottom w:val="0"/>
              <w:divBdr>
                <w:top w:val="none" w:sz="0" w:space="0" w:color="auto"/>
                <w:left w:val="none" w:sz="0" w:space="0" w:color="auto"/>
                <w:bottom w:val="none" w:sz="0" w:space="0" w:color="auto"/>
                <w:right w:val="none" w:sz="0" w:space="0" w:color="auto"/>
              </w:divBdr>
            </w:div>
          </w:divsChild>
        </w:div>
        <w:div w:id="330983733">
          <w:marLeft w:val="0"/>
          <w:marRight w:val="0"/>
          <w:marTop w:val="0"/>
          <w:marBottom w:val="0"/>
          <w:divBdr>
            <w:top w:val="none" w:sz="0" w:space="0" w:color="auto"/>
            <w:left w:val="none" w:sz="0" w:space="0" w:color="auto"/>
            <w:bottom w:val="none" w:sz="0" w:space="0" w:color="auto"/>
            <w:right w:val="none" w:sz="0" w:space="0" w:color="auto"/>
          </w:divBdr>
          <w:divsChild>
            <w:div w:id="1933195198">
              <w:marLeft w:val="0"/>
              <w:marRight w:val="0"/>
              <w:marTop w:val="0"/>
              <w:marBottom w:val="0"/>
              <w:divBdr>
                <w:top w:val="none" w:sz="0" w:space="0" w:color="auto"/>
                <w:left w:val="none" w:sz="0" w:space="0" w:color="auto"/>
                <w:bottom w:val="none" w:sz="0" w:space="0" w:color="auto"/>
                <w:right w:val="none" w:sz="0" w:space="0" w:color="auto"/>
              </w:divBdr>
            </w:div>
          </w:divsChild>
        </w:div>
        <w:div w:id="351498052">
          <w:marLeft w:val="0"/>
          <w:marRight w:val="0"/>
          <w:marTop w:val="0"/>
          <w:marBottom w:val="0"/>
          <w:divBdr>
            <w:top w:val="none" w:sz="0" w:space="0" w:color="auto"/>
            <w:left w:val="none" w:sz="0" w:space="0" w:color="auto"/>
            <w:bottom w:val="none" w:sz="0" w:space="0" w:color="auto"/>
            <w:right w:val="none" w:sz="0" w:space="0" w:color="auto"/>
          </w:divBdr>
          <w:divsChild>
            <w:div w:id="544953744">
              <w:marLeft w:val="0"/>
              <w:marRight w:val="0"/>
              <w:marTop w:val="0"/>
              <w:marBottom w:val="0"/>
              <w:divBdr>
                <w:top w:val="none" w:sz="0" w:space="0" w:color="auto"/>
                <w:left w:val="none" w:sz="0" w:space="0" w:color="auto"/>
                <w:bottom w:val="none" w:sz="0" w:space="0" w:color="auto"/>
                <w:right w:val="none" w:sz="0" w:space="0" w:color="auto"/>
              </w:divBdr>
            </w:div>
          </w:divsChild>
        </w:div>
        <w:div w:id="375282585">
          <w:marLeft w:val="0"/>
          <w:marRight w:val="0"/>
          <w:marTop w:val="0"/>
          <w:marBottom w:val="0"/>
          <w:divBdr>
            <w:top w:val="none" w:sz="0" w:space="0" w:color="auto"/>
            <w:left w:val="none" w:sz="0" w:space="0" w:color="auto"/>
            <w:bottom w:val="none" w:sz="0" w:space="0" w:color="auto"/>
            <w:right w:val="none" w:sz="0" w:space="0" w:color="auto"/>
          </w:divBdr>
          <w:divsChild>
            <w:div w:id="1750150757">
              <w:marLeft w:val="0"/>
              <w:marRight w:val="0"/>
              <w:marTop w:val="0"/>
              <w:marBottom w:val="0"/>
              <w:divBdr>
                <w:top w:val="none" w:sz="0" w:space="0" w:color="auto"/>
                <w:left w:val="none" w:sz="0" w:space="0" w:color="auto"/>
                <w:bottom w:val="none" w:sz="0" w:space="0" w:color="auto"/>
                <w:right w:val="none" w:sz="0" w:space="0" w:color="auto"/>
              </w:divBdr>
            </w:div>
            <w:div w:id="2046634578">
              <w:marLeft w:val="0"/>
              <w:marRight w:val="0"/>
              <w:marTop w:val="0"/>
              <w:marBottom w:val="0"/>
              <w:divBdr>
                <w:top w:val="none" w:sz="0" w:space="0" w:color="auto"/>
                <w:left w:val="none" w:sz="0" w:space="0" w:color="auto"/>
                <w:bottom w:val="none" w:sz="0" w:space="0" w:color="auto"/>
                <w:right w:val="none" w:sz="0" w:space="0" w:color="auto"/>
              </w:divBdr>
            </w:div>
          </w:divsChild>
        </w:div>
        <w:div w:id="388310194">
          <w:marLeft w:val="0"/>
          <w:marRight w:val="0"/>
          <w:marTop w:val="0"/>
          <w:marBottom w:val="0"/>
          <w:divBdr>
            <w:top w:val="none" w:sz="0" w:space="0" w:color="auto"/>
            <w:left w:val="none" w:sz="0" w:space="0" w:color="auto"/>
            <w:bottom w:val="none" w:sz="0" w:space="0" w:color="auto"/>
            <w:right w:val="none" w:sz="0" w:space="0" w:color="auto"/>
          </w:divBdr>
          <w:divsChild>
            <w:div w:id="91439496">
              <w:marLeft w:val="0"/>
              <w:marRight w:val="0"/>
              <w:marTop w:val="0"/>
              <w:marBottom w:val="0"/>
              <w:divBdr>
                <w:top w:val="none" w:sz="0" w:space="0" w:color="auto"/>
                <w:left w:val="none" w:sz="0" w:space="0" w:color="auto"/>
                <w:bottom w:val="none" w:sz="0" w:space="0" w:color="auto"/>
                <w:right w:val="none" w:sz="0" w:space="0" w:color="auto"/>
              </w:divBdr>
            </w:div>
          </w:divsChild>
        </w:div>
        <w:div w:id="498039406">
          <w:marLeft w:val="0"/>
          <w:marRight w:val="0"/>
          <w:marTop w:val="0"/>
          <w:marBottom w:val="0"/>
          <w:divBdr>
            <w:top w:val="none" w:sz="0" w:space="0" w:color="auto"/>
            <w:left w:val="none" w:sz="0" w:space="0" w:color="auto"/>
            <w:bottom w:val="none" w:sz="0" w:space="0" w:color="auto"/>
            <w:right w:val="none" w:sz="0" w:space="0" w:color="auto"/>
          </w:divBdr>
          <w:divsChild>
            <w:div w:id="1364671249">
              <w:marLeft w:val="0"/>
              <w:marRight w:val="0"/>
              <w:marTop w:val="0"/>
              <w:marBottom w:val="0"/>
              <w:divBdr>
                <w:top w:val="none" w:sz="0" w:space="0" w:color="auto"/>
                <w:left w:val="none" w:sz="0" w:space="0" w:color="auto"/>
                <w:bottom w:val="none" w:sz="0" w:space="0" w:color="auto"/>
                <w:right w:val="none" w:sz="0" w:space="0" w:color="auto"/>
              </w:divBdr>
            </w:div>
          </w:divsChild>
        </w:div>
        <w:div w:id="619843848">
          <w:marLeft w:val="0"/>
          <w:marRight w:val="0"/>
          <w:marTop w:val="0"/>
          <w:marBottom w:val="0"/>
          <w:divBdr>
            <w:top w:val="none" w:sz="0" w:space="0" w:color="auto"/>
            <w:left w:val="none" w:sz="0" w:space="0" w:color="auto"/>
            <w:bottom w:val="none" w:sz="0" w:space="0" w:color="auto"/>
            <w:right w:val="none" w:sz="0" w:space="0" w:color="auto"/>
          </w:divBdr>
          <w:divsChild>
            <w:div w:id="351230463">
              <w:marLeft w:val="0"/>
              <w:marRight w:val="0"/>
              <w:marTop w:val="0"/>
              <w:marBottom w:val="0"/>
              <w:divBdr>
                <w:top w:val="none" w:sz="0" w:space="0" w:color="auto"/>
                <w:left w:val="none" w:sz="0" w:space="0" w:color="auto"/>
                <w:bottom w:val="none" w:sz="0" w:space="0" w:color="auto"/>
                <w:right w:val="none" w:sz="0" w:space="0" w:color="auto"/>
              </w:divBdr>
            </w:div>
          </w:divsChild>
        </w:div>
        <w:div w:id="662516303">
          <w:marLeft w:val="0"/>
          <w:marRight w:val="0"/>
          <w:marTop w:val="0"/>
          <w:marBottom w:val="0"/>
          <w:divBdr>
            <w:top w:val="none" w:sz="0" w:space="0" w:color="auto"/>
            <w:left w:val="none" w:sz="0" w:space="0" w:color="auto"/>
            <w:bottom w:val="none" w:sz="0" w:space="0" w:color="auto"/>
            <w:right w:val="none" w:sz="0" w:space="0" w:color="auto"/>
          </w:divBdr>
          <w:divsChild>
            <w:div w:id="1610896538">
              <w:marLeft w:val="0"/>
              <w:marRight w:val="0"/>
              <w:marTop w:val="0"/>
              <w:marBottom w:val="0"/>
              <w:divBdr>
                <w:top w:val="none" w:sz="0" w:space="0" w:color="auto"/>
                <w:left w:val="none" w:sz="0" w:space="0" w:color="auto"/>
                <w:bottom w:val="none" w:sz="0" w:space="0" w:color="auto"/>
                <w:right w:val="none" w:sz="0" w:space="0" w:color="auto"/>
              </w:divBdr>
            </w:div>
          </w:divsChild>
        </w:div>
        <w:div w:id="712119984">
          <w:marLeft w:val="0"/>
          <w:marRight w:val="0"/>
          <w:marTop w:val="0"/>
          <w:marBottom w:val="0"/>
          <w:divBdr>
            <w:top w:val="none" w:sz="0" w:space="0" w:color="auto"/>
            <w:left w:val="none" w:sz="0" w:space="0" w:color="auto"/>
            <w:bottom w:val="none" w:sz="0" w:space="0" w:color="auto"/>
            <w:right w:val="none" w:sz="0" w:space="0" w:color="auto"/>
          </w:divBdr>
          <w:divsChild>
            <w:div w:id="1557476413">
              <w:marLeft w:val="0"/>
              <w:marRight w:val="0"/>
              <w:marTop w:val="0"/>
              <w:marBottom w:val="0"/>
              <w:divBdr>
                <w:top w:val="none" w:sz="0" w:space="0" w:color="auto"/>
                <w:left w:val="none" w:sz="0" w:space="0" w:color="auto"/>
                <w:bottom w:val="none" w:sz="0" w:space="0" w:color="auto"/>
                <w:right w:val="none" w:sz="0" w:space="0" w:color="auto"/>
              </w:divBdr>
            </w:div>
          </w:divsChild>
        </w:div>
        <w:div w:id="838540281">
          <w:marLeft w:val="0"/>
          <w:marRight w:val="0"/>
          <w:marTop w:val="0"/>
          <w:marBottom w:val="0"/>
          <w:divBdr>
            <w:top w:val="none" w:sz="0" w:space="0" w:color="auto"/>
            <w:left w:val="none" w:sz="0" w:space="0" w:color="auto"/>
            <w:bottom w:val="none" w:sz="0" w:space="0" w:color="auto"/>
            <w:right w:val="none" w:sz="0" w:space="0" w:color="auto"/>
          </w:divBdr>
          <w:divsChild>
            <w:div w:id="1749768263">
              <w:marLeft w:val="0"/>
              <w:marRight w:val="0"/>
              <w:marTop w:val="0"/>
              <w:marBottom w:val="0"/>
              <w:divBdr>
                <w:top w:val="none" w:sz="0" w:space="0" w:color="auto"/>
                <w:left w:val="none" w:sz="0" w:space="0" w:color="auto"/>
                <w:bottom w:val="none" w:sz="0" w:space="0" w:color="auto"/>
                <w:right w:val="none" w:sz="0" w:space="0" w:color="auto"/>
              </w:divBdr>
            </w:div>
          </w:divsChild>
        </w:div>
        <w:div w:id="845481362">
          <w:marLeft w:val="0"/>
          <w:marRight w:val="0"/>
          <w:marTop w:val="0"/>
          <w:marBottom w:val="0"/>
          <w:divBdr>
            <w:top w:val="none" w:sz="0" w:space="0" w:color="auto"/>
            <w:left w:val="none" w:sz="0" w:space="0" w:color="auto"/>
            <w:bottom w:val="none" w:sz="0" w:space="0" w:color="auto"/>
            <w:right w:val="none" w:sz="0" w:space="0" w:color="auto"/>
          </w:divBdr>
          <w:divsChild>
            <w:div w:id="1746950285">
              <w:marLeft w:val="0"/>
              <w:marRight w:val="0"/>
              <w:marTop w:val="0"/>
              <w:marBottom w:val="0"/>
              <w:divBdr>
                <w:top w:val="none" w:sz="0" w:space="0" w:color="auto"/>
                <w:left w:val="none" w:sz="0" w:space="0" w:color="auto"/>
                <w:bottom w:val="none" w:sz="0" w:space="0" w:color="auto"/>
                <w:right w:val="none" w:sz="0" w:space="0" w:color="auto"/>
              </w:divBdr>
            </w:div>
          </w:divsChild>
        </w:div>
        <w:div w:id="940069103">
          <w:marLeft w:val="0"/>
          <w:marRight w:val="0"/>
          <w:marTop w:val="0"/>
          <w:marBottom w:val="0"/>
          <w:divBdr>
            <w:top w:val="none" w:sz="0" w:space="0" w:color="auto"/>
            <w:left w:val="none" w:sz="0" w:space="0" w:color="auto"/>
            <w:bottom w:val="none" w:sz="0" w:space="0" w:color="auto"/>
            <w:right w:val="none" w:sz="0" w:space="0" w:color="auto"/>
          </w:divBdr>
          <w:divsChild>
            <w:div w:id="357318108">
              <w:marLeft w:val="0"/>
              <w:marRight w:val="0"/>
              <w:marTop w:val="0"/>
              <w:marBottom w:val="0"/>
              <w:divBdr>
                <w:top w:val="none" w:sz="0" w:space="0" w:color="auto"/>
                <w:left w:val="none" w:sz="0" w:space="0" w:color="auto"/>
                <w:bottom w:val="none" w:sz="0" w:space="0" w:color="auto"/>
                <w:right w:val="none" w:sz="0" w:space="0" w:color="auto"/>
              </w:divBdr>
            </w:div>
            <w:div w:id="1196575136">
              <w:marLeft w:val="0"/>
              <w:marRight w:val="0"/>
              <w:marTop w:val="0"/>
              <w:marBottom w:val="0"/>
              <w:divBdr>
                <w:top w:val="none" w:sz="0" w:space="0" w:color="auto"/>
                <w:left w:val="none" w:sz="0" w:space="0" w:color="auto"/>
                <w:bottom w:val="none" w:sz="0" w:space="0" w:color="auto"/>
                <w:right w:val="none" w:sz="0" w:space="0" w:color="auto"/>
              </w:divBdr>
            </w:div>
          </w:divsChild>
        </w:div>
        <w:div w:id="951323885">
          <w:marLeft w:val="0"/>
          <w:marRight w:val="0"/>
          <w:marTop w:val="0"/>
          <w:marBottom w:val="0"/>
          <w:divBdr>
            <w:top w:val="none" w:sz="0" w:space="0" w:color="auto"/>
            <w:left w:val="none" w:sz="0" w:space="0" w:color="auto"/>
            <w:bottom w:val="none" w:sz="0" w:space="0" w:color="auto"/>
            <w:right w:val="none" w:sz="0" w:space="0" w:color="auto"/>
          </w:divBdr>
          <w:divsChild>
            <w:div w:id="1048993320">
              <w:marLeft w:val="0"/>
              <w:marRight w:val="0"/>
              <w:marTop w:val="0"/>
              <w:marBottom w:val="0"/>
              <w:divBdr>
                <w:top w:val="none" w:sz="0" w:space="0" w:color="auto"/>
                <w:left w:val="none" w:sz="0" w:space="0" w:color="auto"/>
                <w:bottom w:val="none" w:sz="0" w:space="0" w:color="auto"/>
                <w:right w:val="none" w:sz="0" w:space="0" w:color="auto"/>
              </w:divBdr>
            </w:div>
          </w:divsChild>
        </w:div>
        <w:div w:id="966811858">
          <w:marLeft w:val="0"/>
          <w:marRight w:val="0"/>
          <w:marTop w:val="0"/>
          <w:marBottom w:val="0"/>
          <w:divBdr>
            <w:top w:val="none" w:sz="0" w:space="0" w:color="auto"/>
            <w:left w:val="none" w:sz="0" w:space="0" w:color="auto"/>
            <w:bottom w:val="none" w:sz="0" w:space="0" w:color="auto"/>
            <w:right w:val="none" w:sz="0" w:space="0" w:color="auto"/>
          </w:divBdr>
          <w:divsChild>
            <w:div w:id="404881966">
              <w:marLeft w:val="0"/>
              <w:marRight w:val="0"/>
              <w:marTop w:val="0"/>
              <w:marBottom w:val="0"/>
              <w:divBdr>
                <w:top w:val="none" w:sz="0" w:space="0" w:color="auto"/>
                <w:left w:val="none" w:sz="0" w:space="0" w:color="auto"/>
                <w:bottom w:val="none" w:sz="0" w:space="0" w:color="auto"/>
                <w:right w:val="none" w:sz="0" w:space="0" w:color="auto"/>
              </w:divBdr>
            </w:div>
          </w:divsChild>
        </w:div>
        <w:div w:id="1013386186">
          <w:marLeft w:val="0"/>
          <w:marRight w:val="0"/>
          <w:marTop w:val="0"/>
          <w:marBottom w:val="0"/>
          <w:divBdr>
            <w:top w:val="none" w:sz="0" w:space="0" w:color="auto"/>
            <w:left w:val="none" w:sz="0" w:space="0" w:color="auto"/>
            <w:bottom w:val="none" w:sz="0" w:space="0" w:color="auto"/>
            <w:right w:val="none" w:sz="0" w:space="0" w:color="auto"/>
          </w:divBdr>
          <w:divsChild>
            <w:div w:id="2318184">
              <w:marLeft w:val="0"/>
              <w:marRight w:val="0"/>
              <w:marTop w:val="0"/>
              <w:marBottom w:val="0"/>
              <w:divBdr>
                <w:top w:val="none" w:sz="0" w:space="0" w:color="auto"/>
                <w:left w:val="none" w:sz="0" w:space="0" w:color="auto"/>
                <w:bottom w:val="none" w:sz="0" w:space="0" w:color="auto"/>
                <w:right w:val="none" w:sz="0" w:space="0" w:color="auto"/>
              </w:divBdr>
            </w:div>
          </w:divsChild>
        </w:div>
        <w:div w:id="1030883816">
          <w:marLeft w:val="0"/>
          <w:marRight w:val="0"/>
          <w:marTop w:val="0"/>
          <w:marBottom w:val="0"/>
          <w:divBdr>
            <w:top w:val="none" w:sz="0" w:space="0" w:color="auto"/>
            <w:left w:val="none" w:sz="0" w:space="0" w:color="auto"/>
            <w:bottom w:val="none" w:sz="0" w:space="0" w:color="auto"/>
            <w:right w:val="none" w:sz="0" w:space="0" w:color="auto"/>
          </w:divBdr>
          <w:divsChild>
            <w:div w:id="1341278835">
              <w:marLeft w:val="0"/>
              <w:marRight w:val="0"/>
              <w:marTop w:val="0"/>
              <w:marBottom w:val="0"/>
              <w:divBdr>
                <w:top w:val="none" w:sz="0" w:space="0" w:color="auto"/>
                <w:left w:val="none" w:sz="0" w:space="0" w:color="auto"/>
                <w:bottom w:val="none" w:sz="0" w:space="0" w:color="auto"/>
                <w:right w:val="none" w:sz="0" w:space="0" w:color="auto"/>
              </w:divBdr>
            </w:div>
          </w:divsChild>
        </w:div>
        <w:div w:id="1046950076">
          <w:marLeft w:val="0"/>
          <w:marRight w:val="0"/>
          <w:marTop w:val="0"/>
          <w:marBottom w:val="0"/>
          <w:divBdr>
            <w:top w:val="none" w:sz="0" w:space="0" w:color="auto"/>
            <w:left w:val="none" w:sz="0" w:space="0" w:color="auto"/>
            <w:bottom w:val="none" w:sz="0" w:space="0" w:color="auto"/>
            <w:right w:val="none" w:sz="0" w:space="0" w:color="auto"/>
          </w:divBdr>
          <w:divsChild>
            <w:div w:id="2052612608">
              <w:marLeft w:val="0"/>
              <w:marRight w:val="0"/>
              <w:marTop w:val="0"/>
              <w:marBottom w:val="0"/>
              <w:divBdr>
                <w:top w:val="none" w:sz="0" w:space="0" w:color="auto"/>
                <w:left w:val="none" w:sz="0" w:space="0" w:color="auto"/>
                <w:bottom w:val="none" w:sz="0" w:space="0" w:color="auto"/>
                <w:right w:val="none" w:sz="0" w:space="0" w:color="auto"/>
              </w:divBdr>
            </w:div>
          </w:divsChild>
        </w:div>
        <w:div w:id="1083650464">
          <w:marLeft w:val="0"/>
          <w:marRight w:val="0"/>
          <w:marTop w:val="0"/>
          <w:marBottom w:val="0"/>
          <w:divBdr>
            <w:top w:val="none" w:sz="0" w:space="0" w:color="auto"/>
            <w:left w:val="none" w:sz="0" w:space="0" w:color="auto"/>
            <w:bottom w:val="none" w:sz="0" w:space="0" w:color="auto"/>
            <w:right w:val="none" w:sz="0" w:space="0" w:color="auto"/>
          </w:divBdr>
          <w:divsChild>
            <w:div w:id="340935403">
              <w:marLeft w:val="0"/>
              <w:marRight w:val="0"/>
              <w:marTop w:val="0"/>
              <w:marBottom w:val="0"/>
              <w:divBdr>
                <w:top w:val="none" w:sz="0" w:space="0" w:color="auto"/>
                <w:left w:val="none" w:sz="0" w:space="0" w:color="auto"/>
                <w:bottom w:val="none" w:sz="0" w:space="0" w:color="auto"/>
                <w:right w:val="none" w:sz="0" w:space="0" w:color="auto"/>
              </w:divBdr>
            </w:div>
          </w:divsChild>
        </w:div>
        <w:div w:id="1201016841">
          <w:marLeft w:val="0"/>
          <w:marRight w:val="0"/>
          <w:marTop w:val="0"/>
          <w:marBottom w:val="0"/>
          <w:divBdr>
            <w:top w:val="none" w:sz="0" w:space="0" w:color="auto"/>
            <w:left w:val="none" w:sz="0" w:space="0" w:color="auto"/>
            <w:bottom w:val="none" w:sz="0" w:space="0" w:color="auto"/>
            <w:right w:val="none" w:sz="0" w:space="0" w:color="auto"/>
          </w:divBdr>
          <w:divsChild>
            <w:div w:id="327175192">
              <w:marLeft w:val="0"/>
              <w:marRight w:val="0"/>
              <w:marTop w:val="0"/>
              <w:marBottom w:val="0"/>
              <w:divBdr>
                <w:top w:val="none" w:sz="0" w:space="0" w:color="auto"/>
                <w:left w:val="none" w:sz="0" w:space="0" w:color="auto"/>
                <w:bottom w:val="none" w:sz="0" w:space="0" w:color="auto"/>
                <w:right w:val="none" w:sz="0" w:space="0" w:color="auto"/>
              </w:divBdr>
            </w:div>
            <w:div w:id="1761028900">
              <w:marLeft w:val="0"/>
              <w:marRight w:val="0"/>
              <w:marTop w:val="0"/>
              <w:marBottom w:val="0"/>
              <w:divBdr>
                <w:top w:val="none" w:sz="0" w:space="0" w:color="auto"/>
                <w:left w:val="none" w:sz="0" w:space="0" w:color="auto"/>
                <w:bottom w:val="none" w:sz="0" w:space="0" w:color="auto"/>
                <w:right w:val="none" w:sz="0" w:space="0" w:color="auto"/>
              </w:divBdr>
            </w:div>
          </w:divsChild>
        </w:div>
        <w:div w:id="1301035361">
          <w:marLeft w:val="0"/>
          <w:marRight w:val="0"/>
          <w:marTop w:val="0"/>
          <w:marBottom w:val="0"/>
          <w:divBdr>
            <w:top w:val="none" w:sz="0" w:space="0" w:color="auto"/>
            <w:left w:val="none" w:sz="0" w:space="0" w:color="auto"/>
            <w:bottom w:val="none" w:sz="0" w:space="0" w:color="auto"/>
            <w:right w:val="none" w:sz="0" w:space="0" w:color="auto"/>
          </w:divBdr>
          <w:divsChild>
            <w:div w:id="458375438">
              <w:marLeft w:val="0"/>
              <w:marRight w:val="0"/>
              <w:marTop w:val="0"/>
              <w:marBottom w:val="0"/>
              <w:divBdr>
                <w:top w:val="none" w:sz="0" w:space="0" w:color="auto"/>
                <w:left w:val="none" w:sz="0" w:space="0" w:color="auto"/>
                <w:bottom w:val="none" w:sz="0" w:space="0" w:color="auto"/>
                <w:right w:val="none" w:sz="0" w:space="0" w:color="auto"/>
              </w:divBdr>
            </w:div>
            <w:div w:id="1428112433">
              <w:marLeft w:val="0"/>
              <w:marRight w:val="0"/>
              <w:marTop w:val="0"/>
              <w:marBottom w:val="0"/>
              <w:divBdr>
                <w:top w:val="none" w:sz="0" w:space="0" w:color="auto"/>
                <w:left w:val="none" w:sz="0" w:space="0" w:color="auto"/>
                <w:bottom w:val="none" w:sz="0" w:space="0" w:color="auto"/>
                <w:right w:val="none" w:sz="0" w:space="0" w:color="auto"/>
              </w:divBdr>
            </w:div>
          </w:divsChild>
        </w:div>
        <w:div w:id="1326661495">
          <w:marLeft w:val="0"/>
          <w:marRight w:val="0"/>
          <w:marTop w:val="0"/>
          <w:marBottom w:val="0"/>
          <w:divBdr>
            <w:top w:val="none" w:sz="0" w:space="0" w:color="auto"/>
            <w:left w:val="none" w:sz="0" w:space="0" w:color="auto"/>
            <w:bottom w:val="none" w:sz="0" w:space="0" w:color="auto"/>
            <w:right w:val="none" w:sz="0" w:space="0" w:color="auto"/>
          </w:divBdr>
          <w:divsChild>
            <w:div w:id="1032419879">
              <w:marLeft w:val="0"/>
              <w:marRight w:val="0"/>
              <w:marTop w:val="0"/>
              <w:marBottom w:val="0"/>
              <w:divBdr>
                <w:top w:val="none" w:sz="0" w:space="0" w:color="auto"/>
                <w:left w:val="none" w:sz="0" w:space="0" w:color="auto"/>
                <w:bottom w:val="none" w:sz="0" w:space="0" w:color="auto"/>
                <w:right w:val="none" w:sz="0" w:space="0" w:color="auto"/>
              </w:divBdr>
            </w:div>
          </w:divsChild>
        </w:div>
        <w:div w:id="1448041057">
          <w:marLeft w:val="0"/>
          <w:marRight w:val="0"/>
          <w:marTop w:val="0"/>
          <w:marBottom w:val="0"/>
          <w:divBdr>
            <w:top w:val="none" w:sz="0" w:space="0" w:color="auto"/>
            <w:left w:val="none" w:sz="0" w:space="0" w:color="auto"/>
            <w:bottom w:val="none" w:sz="0" w:space="0" w:color="auto"/>
            <w:right w:val="none" w:sz="0" w:space="0" w:color="auto"/>
          </w:divBdr>
          <w:divsChild>
            <w:div w:id="1529948445">
              <w:marLeft w:val="0"/>
              <w:marRight w:val="0"/>
              <w:marTop w:val="0"/>
              <w:marBottom w:val="0"/>
              <w:divBdr>
                <w:top w:val="none" w:sz="0" w:space="0" w:color="auto"/>
                <w:left w:val="none" w:sz="0" w:space="0" w:color="auto"/>
                <w:bottom w:val="none" w:sz="0" w:space="0" w:color="auto"/>
                <w:right w:val="none" w:sz="0" w:space="0" w:color="auto"/>
              </w:divBdr>
            </w:div>
          </w:divsChild>
        </w:div>
        <w:div w:id="1451895922">
          <w:marLeft w:val="0"/>
          <w:marRight w:val="0"/>
          <w:marTop w:val="0"/>
          <w:marBottom w:val="0"/>
          <w:divBdr>
            <w:top w:val="none" w:sz="0" w:space="0" w:color="auto"/>
            <w:left w:val="none" w:sz="0" w:space="0" w:color="auto"/>
            <w:bottom w:val="none" w:sz="0" w:space="0" w:color="auto"/>
            <w:right w:val="none" w:sz="0" w:space="0" w:color="auto"/>
          </w:divBdr>
          <w:divsChild>
            <w:div w:id="467548189">
              <w:marLeft w:val="0"/>
              <w:marRight w:val="0"/>
              <w:marTop w:val="0"/>
              <w:marBottom w:val="0"/>
              <w:divBdr>
                <w:top w:val="none" w:sz="0" w:space="0" w:color="auto"/>
                <w:left w:val="none" w:sz="0" w:space="0" w:color="auto"/>
                <w:bottom w:val="none" w:sz="0" w:space="0" w:color="auto"/>
                <w:right w:val="none" w:sz="0" w:space="0" w:color="auto"/>
              </w:divBdr>
            </w:div>
            <w:div w:id="703023640">
              <w:marLeft w:val="0"/>
              <w:marRight w:val="0"/>
              <w:marTop w:val="0"/>
              <w:marBottom w:val="0"/>
              <w:divBdr>
                <w:top w:val="none" w:sz="0" w:space="0" w:color="auto"/>
                <w:left w:val="none" w:sz="0" w:space="0" w:color="auto"/>
                <w:bottom w:val="none" w:sz="0" w:space="0" w:color="auto"/>
                <w:right w:val="none" w:sz="0" w:space="0" w:color="auto"/>
              </w:divBdr>
            </w:div>
          </w:divsChild>
        </w:div>
        <w:div w:id="1467814616">
          <w:marLeft w:val="0"/>
          <w:marRight w:val="0"/>
          <w:marTop w:val="0"/>
          <w:marBottom w:val="0"/>
          <w:divBdr>
            <w:top w:val="none" w:sz="0" w:space="0" w:color="auto"/>
            <w:left w:val="none" w:sz="0" w:space="0" w:color="auto"/>
            <w:bottom w:val="none" w:sz="0" w:space="0" w:color="auto"/>
            <w:right w:val="none" w:sz="0" w:space="0" w:color="auto"/>
          </w:divBdr>
          <w:divsChild>
            <w:div w:id="1737390764">
              <w:marLeft w:val="0"/>
              <w:marRight w:val="0"/>
              <w:marTop w:val="0"/>
              <w:marBottom w:val="0"/>
              <w:divBdr>
                <w:top w:val="none" w:sz="0" w:space="0" w:color="auto"/>
                <w:left w:val="none" w:sz="0" w:space="0" w:color="auto"/>
                <w:bottom w:val="none" w:sz="0" w:space="0" w:color="auto"/>
                <w:right w:val="none" w:sz="0" w:space="0" w:color="auto"/>
              </w:divBdr>
            </w:div>
          </w:divsChild>
        </w:div>
        <w:div w:id="1470246811">
          <w:marLeft w:val="0"/>
          <w:marRight w:val="0"/>
          <w:marTop w:val="0"/>
          <w:marBottom w:val="0"/>
          <w:divBdr>
            <w:top w:val="none" w:sz="0" w:space="0" w:color="auto"/>
            <w:left w:val="none" w:sz="0" w:space="0" w:color="auto"/>
            <w:bottom w:val="none" w:sz="0" w:space="0" w:color="auto"/>
            <w:right w:val="none" w:sz="0" w:space="0" w:color="auto"/>
          </w:divBdr>
          <w:divsChild>
            <w:div w:id="1756853595">
              <w:marLeft w:val="0"/>
              <w:marRight w:val="0"/>
              <w:marTop w:val="0"/>
              <w:marBottom w:val="0"/>
              <w:divBdr>
                <w:top w:val="none" w:sz="0" w:space="0" w:color="auto"/>
                <w:left w:val="none" w:sz="0" w:space="0" w:color="auto"/>
                <w:bottom w:val="none" w:sz="0" w:space="0" w:color="auto"/>
                <w:right w:val="none" w:sz="0" w:space="0" w:color="auto"/>
              </w:divBdr>
            </w:div>
            <w:div w:id="1971128166">
              <w:marLeft w:val="0"/>
              <w:marRight w:val="0"/>
              <w:marTop w:val="0"/>
              <w:marBottom w:val="0"/>
              <w:divBdr>
                <w:top w:val="none" w:sz="0" w:space="0" w:color="auto"/>
                <w:left w:val="none" w:sz="0" w:space="0" w:color="auto"/>
                <w:bottom w:val="none" w:sz="0" w:space="0" w:color="auto"/>
                <w:right w:val="none" w:sz="0" w:space="0" w:color="auto"/>
              </w:divBdr>
            </w:div>
          </w:divsChild>
        </w:div>
        <w:div w:id="1478570500">
          <w:marLeft w:val="0"/>
          <w:marRight w:val="0"/>
          <w:marTop w:val="0"/>
          <w:marBottom w:val="0"/>
          <w:divBdr>
            <w:top w:val="none" w:sz="0" w:space="0" w:color="auto"/>
            <w:left w:val="none" w:sz="0" w:space="0" w:color="auto"/>
            <w:bottom w:val="none" w:sz="0" w:space="0" w:color="auto"/>
            <w:right w:val="none" w:sz="0" w:space="0" w:color="auto"/>
          </w:divBdr>
          <w:divsChild>
            <w:div w:id="1534537960">
              <w:marLeft w:val="0"/>
              <w:marRight w:val="0"/>
              <w:marTop w:val="0"/>
              <w:marBottom w:val="0"/>
              <w:divBdr>
                <w:top w:val="none" w:sz="0" w:space="0" w:color="auto"/>
                <w:left w:val="none" w:sz="0" w:space="0" w:color="auto"/>
                <w:bottom w:val="none" w:sz="0" w:space="0" w:color="auto"/>
                <w:right w:val="none" w:sz="0" w:space="0" w:color="auto"/>
              </w:divBdr>
            </w:div>
          </w:divsChild>
        </w:div>
        <w:div w:id="1727685451">
          <w:marLeft w:val="0"/>
          <w:marRight w:val="0"/>
          <w:marTop w:val="0"/>
          <w:marBottom w:val="0"/>
          <w:divBdr>
            <w:top w:val="none" w:sz="0" w:space="0" w:color="auto"/>
            <w:left w:val="none" w:sz="0" w:space="0" w:color="auto"/>
            <w:bottom w:val="none" w:sz="0" w:space="0" w:color="auto"/>
            <w:right w:val="none" w:sz="0" w:space="0" w:color="auto"/>
          </w:divBdr>
          <w:divsChild>
            <w:div w:id="689451521">
              <w:marLeft w:val="0"/>
              <w:marRight w:val="0"/>
              <w:marTop w:val="0"/>
              <w:marBottom w:val="0"/>
              <w:divBdr>
                <w:top w:val="none" w:sz="0" w:space="0" w:color="auto"/>
                <w:left w:val="none" w:sz="0" w:space="0" w:color="auto"/>
                <w:bottom w:val="none" w:sz="0" w:space="0" w:color="auto"/>
                <w:right w:val="none" w:sz="0" w:space="0" w:color="auto"/>
              </w:divBdr>
            </w:div>
          </w:divsChild>
        </w:div>
        <w:div w:id="1729718095">
          <w:marLeft w:val="0"/>
          <w:marRight w:val="0"/>
          <w:marTop w:val="0"/>
          <w:marBottom w:val="0"/>
          <w:divBdr>
            <w:top w:val="none" w:sz="0" w:space="0" w:color="auto"/>
            <w:left w:val="none" w:sz="0" w:space="0" w:color="auto"/>
            <w:bottom w:val="none" w:sz="0" w:space="0" w:color="auto"/>
            <w:right w:val="none" w:sz="0" w:space="0" w:color="auto"/>
          </w:divBdr>
          <w:divsChild>
            <w:div w:id="813568307">
              <w:marLeft w:val="0"/>
              <w:marRight w:val="0"/>
              <w:marTop w:val="0"/>
              <w:marBottom w:val="0"/>
              <w:divBdr>
                <w:top w:val="none" w:sz="0" w:space="0" w:color="auto"/>
                <w:left w:val="none" w:sz="0" w:space="0" w:color="auto"/>
                <w:bottom w:val="none" w:sz="0" w:space="0" w:color="auto"/>
                <w:right w:val="none" w:sz="0" w:space="0" w:color="auto"/>
              </w:divBdr>
            </w:div>
          </w:divsChild>
        </w:div>
        <w:div w:id="1842769027">
          <w:marLeft w:val="0"/>
          <w:marRight w:val="0"/>
          <w:marTop w:val="0"/>
          <w:marBottom w:val="0"/>
          <w:divBdr>
            <w:top w:val="none" w:sz="0" w:space="0" w:color="auto"/>
            <w:left w:val="none" w:sz="0" w:space="0" w:color="auto"/>
            <w:bottom w:val="none" w:sz="0" w:space="0" w:color="auto"/>
            <w:right w:val="none" w:sz="0" w:space="0" w:color="auto"/>
          </w:divBdr>
          <w:divsChild>
            <w:div w:id="107817513">
              <w:marLeft w:val="0"/>
              <w:marRight w:val="0"/>
              <w:marTop w:val="0"/>
              <w:marBottom w:val="0"/>
              <w:divBdr>
                <w:top w:val="none" w:sz="0" w:space="0" w:color="auto"/>
                <w:left w:val="none" w:sz="0" w:space="0" w:color="auto"/>
                <w:bottom w:val="none" w:sz="0" w:space="0" w:color="auto"/>
                <w:right w:val="none" w:sz="0" w:space="0" w:color="auto"/>
              </w:divBdr>
            </w:div>
          </w:divsChild>
        </w:div>
        <w:div w:id="1871069916">
          <w:marLeft w:val="0"/>
          <w:marRight w:val="0"/>
          <w:marTop w:val="0"/>
          <w:marBottom w:val="0"/>
          <w:divBdr>
            <w:top w:val="none" w:sz="0" w:space="0" w:color="auto"/>
            <w:left w:val="none" w:sz="0" w:space="0" w:color="auto"/>
            <w:bottom w:val="none" w:sz="0" w:space="0" w:color="auto"/>
            <w:right w:val="none" w:sz="0" w:space="0" w:color="auto"/>
          </w:divBdr>
          <w:divsChild>
            <w:div w:id="898707499">
              <w:marLeft w:val="0"/>
              <w:marRight w:val="0"/>
              <w:marTop w:val="0"/>
              <w:marBottom w:val="0"/>
              <w:divBdr>
                <w:top w:val="none" w:sz="0" w:space="0" w:color="auto"/>
                <w:left w:val="none" w:sz="0" w:space="0" w:color="auto"/>
                <w:bottom w:val="none" w:sz="0" w:space="0" w:color="auto"/>
                <w:right w:val="none" w:sz="0" w:space="0" w:color="auto"/>
              </w:divBdr>
            </w:div>
          </w:divsChild>
        </w:div>
        <w:div w:id="1888640232">
          <w:marLeft w:val="0"/>
          <w:marRight w:val="0"/>
          <w:marTop w:val="0"/>
          <w:marBottom w:val="0"/>
          <w:divBdr>
            <w:top w:val="none" w:sz="0" w:space="0" w:color="auto"/>
            <w:left w:val="none" w:sz="0" w:space="0" w:color="auto"/>
            <w:bottom w:val="none" w:sz="0" w:space="0" w:color="auto"/>
            <w:right w:val="none" w:sz="0" w:space="0" w:color="auto"/>
          </w:divBdr>
          <w:divsChild>
            <w:div w:id="1968930254">
              <w:marLeft w:val="0"/>
              <w:marRight w:val="0"/>
              <w:marTop w:val="0"/>
              <w:marBottom w:val="0"/>
              <w:divBdr>
                <w:top w:val="none" w:sz="0" w:space="0" w:color="auto"/>
                <w:left w:val="none" w:sz="0" w:space="0" w:color="auto"/>
                <w:bottom w:val="none" w:sz="0" w:space="0" w:color="auto"/>
                <w:right w:val="none" w:sz="0" w:space="0" w:color="auto"/>
              </w:divBdr>
            </w:div>
          </w:divsChild>
        </w:div>
        <w:div w:id="2026974149">
          <w:marLeft w:val="0"/>
          <w:marRight w:val="0"/>
          <w:marTop w:val="0"/>
          <w:marBottom w:val="0"/>
          <w:divBdr>
            <w:top w:val="none" w:sz="0" w:space="0" w:color="auto"/>
            <w:left w:val="none" w:sz="0" w:space="0" w:color="auto"/>
            <w:bottom w:val="none" w:sz="0" w:space="0" w:color="auto"/>
            <w:right w:val="none" w:sz="0" w:space="0" w:color="auto"/>
          </w:divBdr>
          <w:divsChild>
            <w:div w:id="1857112542">
              <w:marLeft w:val="0"/>
              <w:marRight w:val="0"/>
              <w:marTop w:val="0"/>
              <w:marBottom w:val="0"/>
              <w:divBdr>
                <w:top w:val="none" w:sz="0" w:space="0" w:color="auto"/>
                <w:left w:val="none" w:sz="0" w:space="0" w:color="auto"/>
                <w:bottom w:val="none" w:sz="0" w:space="0" w:color="auto"/>
                <w:right w:val="none" w:sz="0" w:space="0" w:color="auto"/>
              </w:divBdr>
            </w:div>
          </w:divsChild>
        </w:div>
        <w:div w:id="2080637529">
          <w:marLeft w:val="0"/>
          <w:marRight w:val="0"/>
          <w:marTop w:val="0"/>
          <w:marBottom w:val="0"/>
          <w:divBdr>
            <w:top w:val="none" w:sz="0" w:space="0" w:color="auto"/>
            <w:left w:val="none" w:sz="0" w:space="0" w:color="auto"/>
            <w:bottom w:val="none" w:sz="0" w:space="0" w:color="auto"/>
            <w:right w:val="none" w:sz="0" w:space="0" w:color="auto"/>
          </w:divBdr>
          <w:divsChild>
            <w:div w:id="1079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ulocasalibahia@uol.com.br"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A065-0C0B-C64F-9127-B07F5CCF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1428</Words>
  <Characters>7715</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9125</CharactersWithSpaces>
  <SharedDoc>false</SharedDoc>
  <HLinks>
    <vt:vector size="6" baseType="variant">
      <vt:variant>
        <vt:i4>2031653</vt:i4>
      </vt:variant>
      <vt:variant>
        <vt:i4>0</vt:i4>
      </vt:variant>
      <vt:variant>
        <vt:i4>0</vt:i4>
      </vt:variant>
      <vt:variant>
        <vt:i4>5</vt:i4>
      </vt:variant>
      <vt:variant>
        <vt:lpwstr>mailto:jasjit1934@yahoo.com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Bahia</dc:creator>
  <cp:keywords/>
  <cp:lastModifiedBy>Saulo Bahia</cp:lastModifiedBy>
  <cp:revision>10</cp:revision>
  <cp:lastPrinted>2016-09-27T13:14:00Z</cp:lastPrinted>
  <dcterms:created xsi:type="dcterms:W3CDTF">2016-09-29T00:03:00Z</dcterms:created>
  <dcterms:modified xsi:type="dcterms:W3CDTF">2016-09-29T11:35:00Z</dcterms:modified>
</cp:coreProperties>
</file>