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7A" w:rsidRPr="001B1968" w:rsidRDefault="00A87DEC">
      <w:pPr>
        <w:rPr>
          <w:rFonts w:ascii="Arial Black" w:hAnsi="Arial Black"/>
          <w:sz w:val="36"/>
          <w:szCs w:val="36"/>
        </w:rPr>
      </w:pPr>
      <w:proofErr w:type="gramStart"/>
      <w:r w:rsidRPr="001B1968">
        <w:rPr>
          <w:rFonts w:ascii="Arial Black" w:hAnsi="Arial Black"/>
          <w:sz w:val="36"/>
          <w:szCs w:val="36"/>
        </w:rPr>
        <w:t>Abstract for Trento Italy.</w:t>
      </w:r>
      <w:proofErr w:type="gramEnd"/>
    </w:p>
    <w:p w:rsidR="00A87DEC" w:rsidRPr="001B1968" w:rsidRDefault="00A87DEC">
      <w:pPr>
        <w:rPr>
          <w:rFonts w:ascii="Arial Black" w:hAnsi="Arial Black"/>
          <w:sz w:val="36"/>
          <w:szCs w:val="36"/>
        </w:rPr>
      </w:pPr>
    </w:p>
    <w:p w:rsidR="00A87DEC" w:rsidRPr="001B1968" w:rsidRDefault="0053456B">
      <w:pPr>
        <w:rPr>
          <w:rFonts w:ascii="Arial Black" w:hAnsi="Arial Black"/>
          <w:sz w:val="36"/>
          <w:szCs w:val="36"/>
        </w:rPr>
      </w:pPr>
      <w:r>
        <w:rPr>
          <w:rFonts w:ascii="Arial Black" w:hAnsi="Arial Black"/>
          <w:sz w:val="36"/>
          <w:szCs w:val="36"/>
        </w:rPr>
        <w:t>Anticipation: A</w:t>
      </w:r>
      <w:r w:rsidR="001B1968" w:rsidRPr="001B1968">
        <w:rPr>
          <w:rFonts w:ascii="Arial Black" w:hAnsi="Arial Black"/>
          <w:sz w:val="36"/>
          <w:szCs w:val="36"/>
        </w:rPr>
        <w:t>s Managed Emergence.</w:t>
      </w:r>
    </w:p>
    <w:p w:rsidR="00F643EB" w:rsidRPr="001B1968" w:rsidRDefault="00F643EB">
      <w:pPr>
        <w:rPr>
          <w:rFonts w:ascii="Arial Black" w:hAnsi="Arial Black"/>
          <w:sz w:val="36"/>
          <w:szCs w:val="36"/>
        </w:rPr>
      </w:pPr>
    </w:p>
    <w:p w:rsidR="00F643EB" w:rsidRPr="001B1968" w:rsidRDefault="0053456B">
      <w:pPr>
        <w:rPr>
          <w:rFonts w:ascii="Arial Black" w:hAnsi="Arial Black"/>
          <w:sz w:val="36"/>
          <w:szCs w:val="36"/>
        </w:rPr>
      </w:pPr>
      <w:r>
        <w:rPr>
          <w:rFonts w:ascii="Arial Black" w:hAnsi="Arial Black"/>
          <w:sz w:val="36"/>
          <w:szCs w:val="36"/>
        </w:rPr>
        <w:t xml:space="preserve">The Background.  </w:t>
      </w:r>
    </w:p>
    <w:p w:rsidR="00363AF0" w:rsidRDefault="00F643EB">
      <w:pPr>
        <w:rPr>
          <w:rFonts w:ascii="Arial Black" w:hAnsi="Arial Black"/>
          <w:sz w:val="36"/>
          <w:szCs w:val="36"/>
        </w:rPr>
      </w:pPr>
      <w:r w:rsidRPr="001B1968">
        <w:rPr>
          <w:rFonts w:ascii="Arial Black" w:hAnsi="Arial Black"/>
          <w:sz w:val="36"/>
          <w:szCs w:val="36"/>
        </w:rPr>
        <w:t>The a</w:t>
      </w:r>
      <w:r w:rsidR="004573DE">
        <w:rPr>
          <w:rFonts w:ascii="Arial Black" w:hAnsi="Arial Black"/>
          <w:sz w:val="36"/>
          <w:szCs w:val="36"/>
        </w:rPr>
        <w:t xml:space="preserve">ctivity of anticipation must be </w:t>
      </w:r>
      <w:r w:rsidRPr="001B1968">
        <w:rPr>
          <w:rFonts w:ascii="Arial Black" w:hAnsi="Arial Black"/>
          <w:sz w:val="36"/>
          <w:szCs w:val="36"/>
        </w:rPr>
        <w:t>view</w:t>
      </w:r>
      <w:r w:rsidR="001B1968" w:rsidRPr="001B1968">
        <w:rPr>
          <w:rFonts w:ascii="Arial Black" w:hAnsi="Arial Black"/>
          <w:sz w:val="36"/>
          <w:szCs w:val="36"/>
        </w:rPr>
        <w:t xml:space="preserve">ed </w:t>
      </w:r>
      <w:r w:rsidRPr="001B1968">
        <w:rPr>
          <w:rFonts w:ascii="Arial Black" w:hAnsi="Arial Black"/>
          <w:sz w:val="36"/>
          <w:szCs w:val="36"/>
        </w:rPr>
        <w:t>in the context of the major p</w:t>
      </w:r>
      <w:r w:rsidR="00363AF0">
        <w:rPr>
          <w:rFonts w:ascii="Arial Black" w:hAnsi="Arial Black"/>
          <w:sz w:val="36"/>
          <w:szCs w:val="36"/>
        </w:rPr>
        <w:t xml:space="preserve">henomena, currently in process. </w:t>
      </w:r>
      <w:proofErr w:type="gramStart"/>
      <w:r w:rsidRPr="001B1968">
        <w:rPr>
          <w:rFonts w:ascii="Arial Black" w:hAnsi="Arial Black"/>
          <w:sz w:val="36"/>
          <w:szCs w:val="36"/>
        </w:rPr>
        <w:t xml:space="preserve">These are best described by </w:t>
      </w:r>
      <w:proofErr w:type="spellStart"/>
      <w:r w:rsidRPr="001B1968">
        <w:rPr>
          <w:rFonts w:ascii="Arial Black" w:hAnsi="Arial Black"/>
          <w:sz w:val="36"/>
          <w:szCs w:val="36"/>
        </w:rPr>
        <w:t>Dr.</w:t>
      </w:r>
      <w:r w:rsidR="00363AF0">
        <w:rPr>
          <w:rFonts w:ascii="Arial Black" w:hAnsi="Arial Black"/>
          <w:sz w:val="36"/>
          <w:szCs w:val="36"/>
        </w:rPr>
        <w:t>Laurence</w:t>
      </w:r>
      <w:proofErr w:type="spellEnd"/>
      <w:r w:rsidR="00363AF0">
        <w:rPr>
          <w:rFonts w:ascii="Arial Black" w:hAnsi="Arial Black"/>
          <w:sz w:val="36"/>
          <w:szCs w:val="36"/>
        </w:rPr>
        <w:t xml:space="preserve"> Smith</w:t>
      </w:r>
      <w:proofErr w:type="gramEnd"/>
      <w:r w:rsidR="00363AF0">
        <w:rPr>
          <w:rFonts w:ascii="Arial Black" w:hAnsi="Arial Black"/>
          <w:sz w:val="36"/>
          <w:szCs w:val="36"/>
        </w:rPr>
        <w:t>,</w:t>
      </w:r>
      <w:r w:rsidRPr="001B1968">
        <w:rPr>
          <w:rFonts w:ascii="Arial Black" w:hAnsi="Arial Black"/>
          <w:sz w:val="36"/>
          <w:szCs w:val="36"/>
        </w:rPr>
        <w:t xml:space="preserve"> in his book.</w:t>
      </w:r>
      <w:r w:rsidR="00363AF0">
        <w:rPr>
          <w:rFonts w:ascii="Arial Black" w:hAnsi="Arial Black"/>
          <w:sz w:val="36"/>
          <w:szCs w:val="36"/>
        </w:rPr>
        <w:t xml:space="preserve"> </w:t>
      </w:r>
      <w:proofErr w:type="gramStart"/>
      <w:r w:rsidR="00363AF0">
        <w:rPr>
          <w:rFonts w:ascii="Arial Black" w:hAnsi="Arial Black"/>
          <w:sz w:val="36"/>
          <w:szCs w:val="36"/>
        </w:rPr>
        <w:t xml:space="preserve">“The </w:t>
      </w:r>
      <w:r w:rsidRPr="001B1968">
        <w:rPr>
          <w:rFonts w:ascii="Arial Black" w:hAnsi="Arial Black"/>
          <w:sz w:val="36"/>
          <w:szCs w:val="36"/>
        </w:rPr>
        <w:t>World in 2050</w:t>
      </w:r>
      <w:r w:rsidR="00363AF0">
        <w:rPr>
          <w:rFonts w:ascii="Arial Black" w:hAnsi="Arial Black"/>
          <w:sz w:val="36"/>
          <w:szCs w:val="36"/>
        </w:rPr>
        <w:t>”</w:t>
      </w:r>
      <w:r w:rsidR="004573DE">
        <w:rPr>
          <w:rFonts w:ascii="Arial Black" w:hAnsi="Arial Black"/>
          <w:sz w:val="36"/>
          <w:szCs w:val="36"/>
        </w:rPr>
        <w:t>.</w:t>
      </w:r>
      <w:proofErr w:type="gramEnd"/>
      <w:r w:rsidR="00363AF0">
        <w:rPr>
          <w:rFonts w:ascii="Arial Black" w:hAnsi="Arial Black"/>
          <w:sz w:val="36"/>
          <w:szCs w:val="36"/>
        </w:rPr>
        <w:t xml:space="preserve"> </w:t>
      </w:r>
      <w:r w:rsidRPr="001B1968">
        <w:rPr>
          <w:rFonts w:ascii="Arial Black" w:hAnsi="Arial Black"/>
          <w:sz w:val="36"/>
          <w:szCs w:val="36"/>
        </w:rPr>
        <w:t>1.Demographic. 2</w:t>
      </w:r>
      <w:r w:rsidR="0053456B">
        <w:rPr>
          <w:rFonts w:ascii="Arial Black" w:hAnsi="Arial Black"/>
          <w:sz w:val="36"/>
          <w:szCs w:val="36"/>
        </w:rPr>
        <w:t>.</w:t>
      </w:r>
      <w:r w:rsidR="001B1968" w:rsidRPr="001B1968">
        <w:rPr>
          <w:rFonts w:ascii="Arial Black" w:hAnsi="Arial Black"/>
          <w:sz w:val="36"/>
          <w:szCs w:val="36"/>
        </w:rPr>
        <w:t xml:space="preserve"> </w:t>
      </w:r>
      <w:r w:rsidRPr="001B1968">
        <w:rPr>
          <w:rFonts w:ascii="Arial Black" w:hAnsi="Arial Black"/>
          <w:sz w:val="36"/>
          <w:szCs w:val="36"/>
        </w:rPr>
        <w:t>Resources. 3.</w:t>
      </w:r>
      <w:r w:rsidR="001B1968" w:rsidRPr="001B1968">
        <w:rPr>
          <w:rFonts w:ascii="Arial Black" w:hAnsi="Arial Black"/>
          <w:sz w:val="36"/>
          <w:szCs w:val="36"/>
        </w:rPr>
        <w:t xml:space="preserve"> </w:t>
      </w:r>
      <w:r w:rsidRPr="001B1968">
        <w:rPr>
          <w:rFonts w:ascii="Arial Black" w:hAnsi="Arial Black"/>
          <w:sz w:val="36"/>
          <w:szCs w:val="36"/>
        </w:rPr>
        <w:t>Clima</w:t>
      </w:r>
      <w:r w:rsidR="001B1968" w:rsidRPr="001B1968">
        <w:rPr>
          <w:rFonts w:ascii="Arial Black" w:hAnsi="Arial Black"/>
          <w:sz w:val="36"/>
          <w:szCs w:val="36"/>
        </w:rPr>
        <w:t>te Change and 4</w:t>
      </w:r>
      <w:r w:rsidR="0053456B">
        <w:rPr>
          <w:rFonts w:ascii="Arial Black" w:hAnsi="Arial Black"/>
          <w:sz w:val="36"/>
          <w:szCs w:val="36"/>
        </w:rPr>
        <w:t>.</w:t>
      </w:r>
      <w:r w:rsidR="00363AF0">
        <w:rPr>
          <w:rFonts w:ascii="Arial Black" w:hAnsi="Arial Black"/>
          <w:sz w:val="36"/>
          <w:szCs w:val="36"/>
        </w:rPr>
        <w:t xml:space="preserve">Globalization. </w:t>
      </w:r>
    </w:p>
    <w:p w:rsidR="00363AF0" w:rsidRDefault="00363AF0">
      <w:pPr>
        <w:rPr>
          <w:rFonts w:ascii="Arial Black" w:hAnsi="Arial Black"/>
          <w:sz w:val="36"/>
          <w:szCs w:val="36"/>
        </w:rPr>
      </w:pPr>
    </w:p>
    <w:p w:rsidR="00F643EB" w:rsidRPr="001B1968" w:rsidRDefault="001B1968">
      <w:pPr>
        <w:rPr>
          <w:rFonts w:ascii="Arial Black" w:hAnsi="Arial Black"/>
          <w:sz w:val="36"/>
          <w:szCs w:val="36"/>
        </w:rPr>
      </w:pPr>
      <w:r w:rsidRPr="001B1968">
        <w:rPr>
          <w:rFonts w:ascii="Arial Black" w:hAnsi="Arial Black"/>
          <w:sz w:val="36"/>
          <w:szCs w:val="36"/>
        </w:rPr>
        <w:t>Additionally</w:t>
      </w:r>
      <w:r w:rsidR="00363AF0">
        <w:rPr>
          <w:rFonts w:ascii="Arial Black" w:hAnsi="Arial Black"/>
          <w:sz w:val="36"/>
          <w:szCs w:val="36"/>
        </w:rPr>
        <w:t xml:space="preserve">, </w:t>
      </w:r>
      <w:r w:rsidRPr="001B1968">
        <w:rPr>
          <w:rFonts w:ascii="Arial Black" w:hAnsi="Arial Black"/>
          <w:sz w:val="36"/>
          <w:szCs w:val="36"/>
        </w:rPr>
        <w:t>a</w:t>
      </w:r>
      <w:r w:rsidR="00F643EB" w:rsidRPr="001B1968">
        <w:rPr>
          <w:rFonts w:ascii="Arial Black" w:hAnsi="Arial Black"/>
          <w:sz w:val="36"/>
          <w:szCs w:val="36"/>
        </w:rPr>
        <w:t xml:space="preserve"> significant</w:t>
      </w:r>
      <w:r w:rsidR="00363AF0">
        <w:rPr>
          <w:rFonts w:ascii="Arial Black" w:hAnsi="Arial Black"/>
          <w:sz w:val="36"/>
          <w:szCs w:val="36"/>
        </w:rPr>
        <w:t xml:space="preserve"> </w:t>
      </w:r>
      <w:r w:rsidRPr="001B1968">
        <w:rPr>
          <w:rFonts w:ascii="Arial Black" w:hAnsi="Arial Black"/>
          <w:sz w:val="36"/>
          <w:szCs w:val="36"/>
        </w:rPr>
        <w:t xml:space="preserve">number of </w:t>
      </w:r>
      <w:r w:rsidR="00F643EB" w:rsidRPr="001B1968">
        <w:rPr>
          <w:rFonts w:ascii="Arial Black" w:hAnsi="Arial Black"/>
          <w:sz w:val="36"/>
          <w:szCs w:val="36"/>
        </w:rPr>
        <w:t>transitions are</w:t>
      </w:r>
      <w:r w:rsidR="004573DE">
        <w:rPr>
          <w:rFonts w:ascii="Arial Black" w:hAnsi="Arial Black"/>
          <w:sz w:val="36"/>
          <w:szCs w:val="36"/>
        </w:rPr>
        <w:t xml:space="preserve"> also </w:t>
      </w:r>
      <w:r w:rsidR="00F643EB" w:rsidRPr="001B1968">
        <w:rPr>
          <w:rFonts w:ascii="Arial Black" w:hAnsi="Arial Black"/>
          <w:sz w:val="36"/>
          <w:szCs w:val="36"/>
        </w:rPr>
        <w:t>in play as well. These are 1.Technologies that have tra</w:t>
      </w:r>
      <w:r w:rsidRPr="001B1968">
        <w:rPr>
          <w:rFonts w:ascii="Arial Black" w:hAnsi="Arial Black"/>
          <w:sz w:val="36"/>
          <w:szCs w:val="36"/>
        </w:rPr>
        <w:t>nsitioned from understanding</w:t>
      </w:r>
      <w:r w:rsidR="0053456B">
        <w:rPr>
          <w:rFonts w:ascii="Arial Black" w:hAnsi="Arial Black"/>
          <w:sz w:val="36"/>
          <w:szCs w:val="36"/>
        </w:rPr>
        <w:t xml:space="preserve"> </w:t>
      </w:r>
      <w:r w:rsidR="00F643EB" w:rsidRPr="001B1968">
        <w:rPr>
          <w:rFonts w:ascii="Arial Black" w:hAnsi="Arial Black"/>
          <w:sz w:val="36"/>
          <w:szCs w:val="36"/>
        </w:rPr>
        <w:t>the external world to technologies that are beginning to unravel the secrets of the “internals”</w:t>
      </w:r>
      <w:r w:rsidR="0053456B">
        <w:rPr>
          <w:rFonts w:ascii="Arial Black" w:hAnsi="Arial Black"/>
          <w:sz w:val="36"/>
          <w:szCs w:val="36"/>
        </w:rPr>
        <w:t xml:space="preserve"> </w:t>
      </w:r>
      <w:r w:rsidR="00F643EB" w:rsidRPr="001B1968">
        <w:rPr>
          <w:rFonts w:ascii="Arial Black" w:hAnsi="Arial Black"/>
          <w:sz w:val="36"/>
          <w:szCs w:val="36"/>
        </w:rPr>
        <w:t>of humans, specifically, the Human Genome. 2.</w:t>
      </w:r>
      <w:r w:rsidRPr="001B1968">
        <w:rPr>
          <w:rFonts w:ascii="Arial Black" w:hAnsi="Arial Black"/>
          <w:sz w:val="36"/>
          <w:szCs w:val="36"/>
        </w:rPr>
        <w:t xml:space="preserve"> </w:t>
      </w:r>
      <w:r w:rsidR="0053456B">
        <w:rPr>
          <w:rFonts w:ascii="Arial Black" w:hAnsi="Arial Black"/>
          <w:sz w:val="36"/>
          <w:szCs w:val="36"/>
        </w:rPr>
        <w:t>A second major transition</w:t>
      </w:r>
      <w:r w:rsidR="00F643EB" w:rsidRPr="001B1968">
        <w:rPr>
          <w:rFonts w:ascii="Arial Black" w:hAnsi="Arial Black"/>
          <w:sz w:val="36"/>
          <w:szCs w:val="36"/>
        </w:rPr>
        <w:t xml:space="preserve"> is what can be described as movement away f</w:t>
      </w:r>
      <w:r w:rsidRPr="001B1968">
        <w:rPr>
          <w:rFonts w:ascii="Arial Black" w:hAnsi="Arial Black"/>
          <w:sz w:val="36"/>
          <w:szCs w:val="36"/>
        </w:rPr>
        <w:t>rom Faith and Belief Systems</w:t>
      </w:r>
      <w:r w:rsidR="0053456B">
        <w:rPr>
          <w:rFonts w:ascii="Arial Black" w:hAnsi="Arial Black"/>
          <w:sz w:val="36"/>
          <w:szCs w:val="36"/>
        </w:rPr>
        <w:t xml:space="preserve"> opposed by </w:t>
      </w:r>
      <w:r w:rsidR="00F643EB" w:rsidRPr="001B1968">
        <w:rPr>
          <w:rFonts w:ascii="Arial Black" w:hAnsi="Arial Black"/>
          <w:sz w:val="36"/>
          <w:szCs w:val="36"/>
        </w:rPr>
        <w:t>geometricall</w:t>
      </w:r>
      <w:r w:rsidR="0053456B">
        <w:rPr>
          <w:rFonts w:ascii="Arial Black" w:hAnsi="Arial Black"/>
          <w:sz w:val="36"/>
          <w:szCs w:val="36"/>
        </w:rPr>
        <w:t>y increasing know</w:t>
      </w:r>
      <w:r w:rsidR="00363AF0">
        <w:rPr>
          <w:rFonts w:ascii="Arial Black" w:hAnsi="Arial Black"/>
          <w:sz w:val="36"/>
          <w:szCs w:val="36"/>
        </w:rPr>
        <w:t xml:space="preserve">ledge via the Scientific </w:t>
      </w:r>
      <w:r w:rsidR="0053456B">
        <w:rPr>
          <w:rFonts w:ascii="Arial Black" w:hAnsi="Arial Black"/>
          <w:sz w:val="36"/>
          <w:szCs w:val="36"/>
        </w:rPr>
        <w:t>M</w:t>
      </w:r>
      <w:r w:rsidR="00F643EB" w:rsidRPr="001B1968">
        <w:rPr>
          <w:rFonts w:ascii="Arial Black" w:hAnsi="Arial Black"/>
          <w:sz w:val="36"/>
          <w:szCs w:val="36"/>
        </w:rPr>
        <w:t>ethod. And finally</w:t>
      </w:r>
      <w:r w:rsidR="004573DE">
        <w:rPr>
          <w:rFonts w:ascii="Arial Black" w:hAnsi="Arial Black"/>
          <w:sz w:val="36"/>
          <w:szCs w:val="36"/>
        </w:rPr>
        <w:t>,</w:t>
      </w:r>
      <w:r w:rsidR="00F643EB" w:rsidRPr="001B1968">
        <w:rPr>
          <w:rFonts w:ascii="Arial Black" w:hAnsi="Arial Black"/>
          <w:sz w:val="36"/>
          <w:szCs w:val="36"/>
        </w:rPr>
        <w:t xml:space="preserve"> a transition </w:t>
      </w:r>
      <w:r w:rsidR="00F643EB" w:rsidRPr="001B1968">
        <w:rPr>
          <w:rFonts w:ascii="Arial Black" w:hAnsi="Arial Black"/>
          <w:sz w:val="36"/>
          <w:szCs w:val="36"/>
        </w:rPr>
        <w:lastRenderedPageBreak/>
        <w:t>away from collectivizing social, political, economic and cult</w:t>
      </w:r>
      <w:r w:rsidR="0053456B">
        <w:rPr>
          <w:rFonts w:ascii="Arial Black" w:hAnsi="Arial Black"/>
          <w:sz w:val="36"/>
          <w:szCs w:val="36"/>
        </w:rPr>
        <w:t>ural systems to</w:t>
      </w:r>
      <w:r w:rsidR="00F643EB" w:rsidRPr="001B1968">
        <w:rPr>
          <w:rFonts w:ascii="Arial Black" w:hAnsi="Arial Black"/>
          <w:sz w:val="36"/>
          <w:szCs w:val="36"/>
        </w:rPr>
        <w:t xml:space="preserve"> systems that are increasingly focused on the individual.</w:t>
      </w:r>
    </w:p>
    <w:p w:rsidR="00F643EB" w:rsidRPr="001B1968" w:rsidRDefault="00F643EB">
      <w:pPr>
        <w:rPr>
          <w:rFonts w:ascii="Arial Black" w:hAnsi="Arial Black"/>
          <w:sz w:val="36"/>
          <w:szCs w:val="36"/>
        </w:rPr>
      </w:pPr>
    </w:p>
    <w:p w:rsidR="00A87DEC" w:rsidRPr="001B1968" w:rsidRDefault="0053456B">
      <w:pPr>
        <w:rPr>
          <w:rFonts w:ascii="Arial Black" w:hAnsi="Arial Black"/>
          <w:sz w:val="36"/>
          <w:szCs w:val="36"/>
        </w:rPr>
      </w:pPr>
      <w:r>
        <w:rPr>
          <w:rFonts w:ascii="Arial Black" w:hAnsi="Arial Black"/>
          <w:sz w:val="36"/>
          <w:szCs w:val="36"/>
        </w:rPr>
        <w:t xml:space="preserve">The dynamics </w:t>
      </w:r>
      <w:r w:rsidR="00F643EB" w:rsidRPr="001B1968">
        <w:rPr>
          <w:rFonts w:ascii="Arial Black" w:hAnsi="Arial Black"/>
          <w:sz w:val="36"/>
          <w:szCs w:val="36"/>
        </w:rPr>
        <w:t>of the Background:</w:t>
      </w:r>
    </w:p>
    <w:p w:rsidR="00F643EB" w:rsidRPr="001B1968" w:rsidRDefault="00F643EB">
      <w:pPr>
        <w:rPr>
          <w:rFonts w:ascii="Arial Black" w:hAnsi="Arial Black"/>
          <w:sz w:val="36"/>
          <w:szCs w:val="36"/>
        </w:rPr>
      </w:pPr>
    </w:p>
    <w:p w:rsidR="00A87DEC" w:rsidRPr="001B1968" w:rsidRDefault="00A87DEC">
      <w:pPr>
        <w:rPr>
          <w:rFonts w:ascii="Arial Black" w:hAnsi="Arial Black"/>
          <w:sz w:val="36"/>
          <w:szCs w:val="36"/>
        </w:rPr>
      </w:pPr>
      <w:r w:rsidRPr="001B1968">
        <w:rPr>
          <w:rFonts w:ascii="Arial Black" w:hAnsi="Arial Black"/>
          <w:sz w:val="36"/>
          <w:szCs w:val="36"/>
        </w:rPr>
        <w:t>In almo</w:t>
      </w:r>
      <w:r w:rsidR="00F643EB" w:rsidRPr="001B1968">
        <w:rPr>
          <w:rFonts w:ascii="Arial Black" w:hAnsi="Arial Black"/>
          <w:sz w:val="36"/>
          <w:szCs w:val="36"/>
        </w:rPr>
        <w:t xml:space="preserve">st every aspect of human life, </w:t>
      </w:r>
      <w:r w:rsidRPr="001B1968">
        <w:rPr>
          <w:rFonts w:ascii="Arial Black" w:hAnsi="Arial Black"/>
          <w:sz w:val="36"/>
          <w:szCs w:val="36"/>
        </w:rPr>
        <w:t>for the last two millennia, human agency has been assigned the role of being the first a</w:t>
      </w:r>
      <w:r w:rsidR="001B1968" w:rsidRPr="001B1968">
        <w:rPr>
          <w:rFonts w:ascii="Arial Black" w:hAnsi="Arial Black"/>
          <w:sz w:val="36"/>
          <w:szCs w:val="36"/>
        </w:rPr>
        <w:t>nd only determinant of outcomes</w:t>
      </w:r>
      <w:r w:rsidRPr="001B1968">
        <w:rPr>
          <w:rFonts w:ascii="Arial Black" w:hAnsi="Arial Black"/>
          <w:sz w:val="36"/>
          <w:szCs w:val="36"/>
        </w:rPr>
        <w:t xml:space="preserve"> as they relate to futures, Sanctioned by religious do</w:t>
      </w:r>
      <w:r w:rsidR="0053456B">
        <w:rPr>
          <w:rFonts w:ascii="Arial Black" w:hAnsi="Arial Black"/>
          <w:sz w:val="36"/>
          <w:szCs w:val="36"/>
        </w:rPr>
        <w:t xml:space="preserve">gma, </w:t>
      </w:r>
      <w:r w:rsidRPr="001B1968">
        <w:rPr>
          <w:rFonts w:ascii="Arial Black" w:hAnsi="Arial Black"/>
          <w:sz w:val="36"/>
          <w:szCs w:val="36"/>
        </w:rPr>
        <w:t>accel</w:t>
      </w:r>
      <w:r w:rsidR="00C75FBA">
        <w:rPr>
          <w:rFonts w:ascii="Arial Black" w:hAnsi="Arial Black"/>
          <w:sz w:val="36"/>
          <w:szCs w:val="36"/>
        </w:rPr>
        <w:t>erated by the discovery of the Scientific M</w:t>
      </w:r>
      <w:r w:rsidRPr="001B1968">
        <w:rPr>
          <w:rFonts w:ascii="Arial Black" w:hAnsi="Arial Black"/>
          <w:sz w:val="36"/>
          <w:szCs w:val="36"/>
        </w:rPr>
        <w:t>ethod, and cemented as incontrovertible truth with the elevation of Democracy</w:t>
      </w:r>
      <w:r w:rsidR="004573DE">
        <w:rPr>
          <w:rFonts w:ascii="Arial Black" w:hAnsi="Arial Black"/>
          <w:sz w:val="36"/>
          <w:szCs w:val="36"/>
        </w:rPr>
        <w:t xml:space="preserve"> and its attendant emphasis on I</w:t>
      </w:r>
      <w:r w:rsidR="00363AF0">
        <w:rPr>
          <w:rFonts w:ascii="Arial Black" w:hAnsi="Arial Black"/>
          <w:sz w:val="36"/>
          <w:szCs w:val="36"/>
        </w:rPr>
        <w:t>ndividualism.</w:t>
      </w:r>
    </w:p>
    <w:p w:rsidR="00A87DEC" w:rsidRPr="001B1968" w:rsidRDefault="00A87DEC">
      <w:pPr>
        <w:rPr>
          <w:rFonts w:ascii="Arial Black" w:hAnsi="Arial Black"/>
          <w:sz w:val="36"/>
          <w:szCs w:val="36"/>
        </w:rPr>
      </w:pPr>
    </w:p>
    <w:p w:rsidR="00A87DEC" w:rsidRPr="001B1968" w:rsidRDefault="00A87DEC">
      <w:pPr>
        <w:rPr>
          <w:rFonts w:ascii="Arial Black" w:hAnsi="Arial Black"/>
          <w:sz w:val="36"/>
          <w:szCs w:val="36"/>
        </w:rPr>
      </w:pPr>
      <w:r w:rsidRPr="001B1968">
        <w:rPr>
          <w:rFonts w:ascii="Arial Black" w:hAnsi="Arial Black"/>
          <w:sz w:val="36"/>
          <w:szCs w:val="36"/>
        </w:rPr>
        <w:t>However, as we examine the past, especially in light of the validation of Evo</w:t>
      </w:r>
      <w:r w:rsidR="001B1968" w:rsidRPr="001B1968">
        <w:rPr>
          <w:rFonts w:ascii="Arial Black" w:hAnsi="Arial Black"/>
          <w:sz w:val="36"/>
          <w:szCs w:val="36"/>
        </w:rPr>
        <w:t xml:space="preserve">lution in both the Genetic and </w:t>
      </w:r>
      <w:proofErr w:type="spellStart"/>
      <w:r w:rsidR="001B1968" w:rsidRPr="001B1968">
        <w:rPr>
          <w:rFonts w:ascii="Arial Black" w:hAnsi="Arial Black"/>
          <w:sz w:val="36"/>
          <w:szCs w:val="36"/>
        </w:rPr>
        <w:t>M</w:t>
      </w:r>
      <w:r w:rsidRPr="001B1968">
        <w:rPr>
          <w:rFonts w:ascii="Arial Black" w:hAnsi="Arial Black"/>
          <w:sz w:val="36"/>
          <w:szCs w:val="36"/>
        </w:rPr>
        <w:t>emetic</w:t>
      </w:r>
      <w:proofErr w:type="spellEnd"/>
      <w:r w:rsidRPr="001B1968">
        <w:rPr>
          <w:rFonts w:ascii="Arial Black" w:hAnsi="Arial Black"/>
          <w:sz w:val="36"/>
          <w:szCs w:val="36"/>
        </w:rPr>
        <w:t xml:space="preserve"> spheres, it becomes clear that the future is an emergence, an outcome of a complex interplay of ext</w:t>
      </w:r>
      <w:r w:rsidR="00C75FBA">
        <w:rPr>
          <w:rFonts w:ascii="Arial Black" w:hAnsi="Arial Black"/>
          <w:sz w:val="36"/>
          <w:szCs w:val="36"/>
        </w:rPr>
        <w:t>raordinarily large number of va</w:t>
      </w:r>
      <w:r w:rsidR="004573DE">
        <w:rPr>
          <w:rFonts w:ascii="Arial Black" w:hAnsi="Arial Black"/>
          <w:sz w:val="36"/>
          <w:szCs w:val="36"/>
        </w:rPr>
        <w:t xml:space="preserve">riables, </w:t>
      </w:r>
      <w:r w:rsidRPr="001B1968">
        <w:rPr>
          <w:rFonts w:ascii="Arial Black" w:hAnsi="Arial Black"/>
          <w:sz w:val="36"/>
          <w:szCs w:val="36"/>
        </w:rPr>
        <w:t>all operating s</w:t>
      </w:r>
      <w:r w:rsidR="00363AF0">
        <w:rPr>
          <w:rFonts w:ascii="Arial Black" w:hAnsi="Arial Black"/>
          <w:sz w:val="36"/>
          <w:szCs w:val="36"/>
        </w:rPr>
        <w:t>imultaneously in human affairs.</w:t>
      </w:r>
      <w:r w:rsidRPr="001B1968">
        <w:rPr>
          <w:rFonts w:ascii="Arial Black" w:hAnsi="Arial Black"/>
          <w:sz w:val="36"/>
          <w:szCs w:val="36"/>
        </w:rPr>
        <w:t xml:space="preserve"> </w:t>
      </w:r>
    </w:p>
    <w:p w:rsidR="00A87DEC" w:rsidRPr="001B1968" w:rsidRDefault="00A87DEC">
      <w:pPr>
        <w:rPr>
          <w:rFonts w:ascii="Arial Black" w:hAnsi="Arial Black"/>
          <w:sz w:val="36"/>
          <w:szCs w:val="36"/>
        </w:rPr>
      </w:pPr>
    </w:p>
    <w:p w:rsidR="00A87DEC" w:rsidRPr="001B1968" w:rsidRDefault="00C75FBA">
      <w:pPr>
        <w:rPr>
          <w:rFonts w:ascii="Arial Black" w:hAnsi="Arial Black"/>
          <w:sz w:val="36"/>
          <w:szCs w:val="36"/>
        </w:rPr>
      </w:pPr>
      <w:r>
        <w:rPr>
          <w:rFonts w:ascii="Arial Black" w:hAnsi="Arial Black"/>
          <w:sz w:val="36"/>
          <w:szCs w:val="36"/>
        </w:rPr>
        <w:t>A simple way to</w:t>
      </w:r>
      <w:r w:rsidR="00A87DEC" w:rsidRPr="001B1968">
        <w:rPr>
          <w:rFonts w:ascii="Arial Black" w:hAnsi="Arial Black"/>
          <w:sz w:val="36"/>
          <w:szCs w:val="36"/>
        </w:rPr>
        <w:t xml:space="preserve"> illustrate this idea is to visual</w:t>
      </w:r>
      <w:r>
        <w:rPr>
          <w:rFonts w:ascii="Arial Black" w:hAnsi="Arial Black"/>
          <w:sz w:val="36"/>
          <w:szCs w:val="36"/>
        </w:rPr>
        <w:t xml:space="preserve">ize a three dimensional matrix. </w:t>
      </w:r>
      <w:r w:rsidR="00A87DEC" w:rsidRPr="001B1968">
        <w:rPr>
          <w:rFonts w:ascii="Arial Black" w:hAnsi="Arial Black"/>
          <w:sz w:val="36"/>
          <w:szCs w:val="36"/>
        </w:rPr>
        <w:t>The first axis would c</w:t>
      </w:r>
      <w:r w:rsidR="00363AF0">
        <w:rPr>
          <w:rFonts w:ascii="Arial Black" w:hAnsi="Arial Black"/>
          <w:sz w:val="36"/>
          <w:szCs w:val="36"/>
        </w:rPr>
        <w:t xml:space="preserve">ontain, human beings as </w:t>
      </w:r>
      <w:r w:rsidR="004573DE">
        <w:rPr>
          <w:rFonts w:ascii="Arial Black" w:hAnsi="Arial Black"/>
          <w:sz w:val="36"/>
          <w:szCs w:val="36"/>
        </w:rPr>
        <w:t>I</w:t>
      </w:r>
      <w:r w:rsidR="001B1968" w:rsidRPr="001B1968">
        <w:rPr>
          <w:rFonts w:ascii="Arial Black" w:hAnsi="Arial Black"/>
          <w:sz w:val="36"/>
          <w:szCs w:val="36"/>
        </w:rPr>
        <w:t>ndividuals</w:t>
      </w:r>
      <w:r>
        <w:rPr>
          <w:rFonts w:ascii="Arial Black" w:hAnsi="Arial Black"/>
          <w:sz w:val="36"/>
          <w:szCs w:val="36"/>
        </w:rPr>
        <w:t>,</w:t>
      </w:r>
      <w:r w:rsidR="001B1968" w:rsidRPr="001B1968">
        <w:rPr>
          <w:rFonts w:ascii="Arial Black" w:hAnsi="Arial Black"/>
          <w:sz w:val="36"/>
          <w:szCs w:val="36"/>
        </w:rPr>
        <w:t xml:space="preserve"> functioning simultane</w:t>
      </w:r>
      <w:r w:rsidR="00A87DEC" w:rsidRPr="001B1968">
        <w:rPr>
          <w:rFonts w:ascii="Arial Black" w:hAnsi="Arial Black"/>
          <w:sz w:val="36"/>
          <w:szCs w:val="36"/>
        </w:rPr>
        <w:t>ously</w:t>
      </w:r>
      <w:r w:rsidR="004425FA" w:rsidRPr="001B1968">
        <w:rPr>
          <w:rFonts w:ascii="Arial Black" w:hAnsi="Arial Black"/>
          <w:sz w:val="36"/>
          <w:szCs w:val="36"/>
        </w:rPr>
        <w:t>,</w:t>
      </w:r>
      <w:r>
        <w:rPr>
          <w:rFonts w:ascii="Arial Black" w:hAnsi="Arial Black"/>
          <w:sz w:val="36"/>
          <w:szCs w:val="36"/>
        </w:rPr>
        <w:t xml:space="preserve"> in multiple identities.</w:t>
      </w:r>
      <w:r w:rsidR="00363AF0">
        <w:rPr>
          <w:rFonts w:ascii="Arial Black" w:hAnsi="Arial Black"/>
          <w:sz w:val="36"/>
          <w:szCs w:val="36"/>
        </w:rPr>
        <w:t xml:space="preserve"> </w:t>
      </w:r>
      <w:proofErr w:type="gramStart"/>
      <w:r w:rsidR="00A87DEC" w:rsidRPr="001B1968">
        <w:rPr>
          <w:rFonts w:ascii="Arial Black" w:hAnsi="Arial Black"/>
          <w:sz w:val="36"/>
          <w:szCs w:val="36"/>
        </w:rPr>
        <w:t>As an individu</w:t>
      </w:r>
      <w:r w:rsidR="00363AF0">
        <w:rPr>
          <w:rFonts w:ascii="Arial Black" w:hAnsi="Arial Black"/>
          <w:sz w:val="36"/>
          <w:szCs w:val="36"/>
        </w:rPr>
        <w:t xml:space="preserve">al, </w:t>
      </w:r>
      <w:bookmarkStart w:id="0" w:name="_GoBack"/>
      <w:bookmarkEnd w:id="0"/>
      <w:r w:rsidR="001B1968" w:rsidRPr="001B1968">
        <w:rPr>
          <w:rFonts w:ascii="Arial Black" w:hAnsi="Arial Black"/>
          <w:sz w:val="36"/>
          <w:szCs w:val="36"/>
        </w:rPr>
        <w:t>as a member of a family, as</w:t>
      </w:r>
      <w:r w:rsidR="00A87DEC" w:rsidRPr="001B1968">
        <w:rPr>
          <w:rFonts w:ascii="Arial Black" w:hAnsi="Arial Black"/>
          <w:sz w:val="36"/>
          <w:szCs w:val="36"/>
        </w:rPr>
        <w:t xml:space="preserve"> a member of a society, a region, a nation, and finally at the global level.</w:t>
      </w:r>
      <w:proofErr w:type="gramEnd"/>
      <w:r w:rsidR="00A87DEC" w:rsidRPr="001B1968">
        <w:rPr>
          <w:rFonts w:ascii="Arial Black" w:hAnsi="Arial Black"/>
          <w:sz w:val="36"/>
          <w:szCs w:val="36"/>
        </w:rPr>
        <w:t xml:space="preserve">  The second axis would comprise the variables within which humans function</w:t>
      </w:r>
      <w:r w:rsidR="00363AF0">
        <w:rPr>
          <w:rFonts w:ascii="Arial Black" w:hAnsi="Arial Black"/>
          <w:sz w:val="36"/>
          <w:szCs w:val="36"/>
        </w:rPr>
        <w:t xml:space="preserve"> such as the </w:t>
      </w:r>
      <w:proofErr w:type="gramStart"/>
      <w:r w:rsidR="004573DE">
        <w:rPr>
          <w:rFonts w:ascii="Arial Black" w:hAnsi="Arial Black"/>
          <w:sz w:val="36"/>
          <w:szCs w:val="36"/>
        </w:rPr>
        <w:t>Bio-Sphere</w:t>
      </w:r>
      <w:proofErr w:type="gramEnd"/>
      <w:r w:rsidR="004573DE">
        <w:rPr>
          <w:rFonts w:ascii="Arial Black" w:hAnsi="Arial Black"/>
          <w:sz w:val="36"/>
          <w:szCs w:val="36"/>
        </w:rPr>
        <w:t>, the Zoo-S</w:t>
      </w:r>
      <w:r w:rsidR="001B1968" w:rsidRPr="001B1968">
        <w:rPr>
          <w:rFonts w:ascii="Arial Black" w:hAnsi="Arial Black"/>
          <w:sz w:val="36"/>
          <w:szCs w:val="36"/>
        </w:rPr>
        <w:t>phere, the G</w:t>
      </w:r>
      <w:r w:rsidR="00A87DEC" w:rsidRPr="001B1968">
        <w:rPr>
          <w:rFonts w:ascii="Arial Black" w:hAnsi="Arial Black"/>
          <w:sz w:val="36"/>
          <w:szCs w:val="36"/>
        </w:rPr>
        <w:t>eo</w:t>
      </w:r>
      <w:r w:rsidR="004573DE">
        <w:rPr>
          <w:rFonts w:ascii="Arial Black" w:hAnsi="Arial Black"/>
          <w:sz w:val="36"/>
          <w:szCs w:val="36"/>
        </w:rPr>
        <w:t>-S</w:t>
      </w:r>
      <w:r>
        <w:rPr>
          <w:rFonts w:ascii="Arial Black" w:hAnsi="Arial Black"/>
          <w:sz w:val="36"/>
          <w:szCs w:val="36"/>
        </w:rPr>
        <w:t>phere, the A</w:t>
      </w:r>
      <w:r w:rsidR="001B1968" w:rsidRPr="001B1968">
        <w:rPr>
          <w:rFonts w:ascii="Arial Black" w:hAnsi="Arial Black"/>
          <w:sz w:val="36"/>
          <w:szCs w:val="36"/>
        </w:rPr>
        <w:t>tmosphere and</w:t>
      </w:r>
      <w:r>
        <w:rPr>
          <w:rFonts w:ascii="Arial Black" w:hAnsi="Arial Black"/>
          <w:sz w:val="36"/>
          <w:szCs w:val="36"/>
        </w:rPr>
        <w:t xml:space="preserve"> S</w:t>
      </w:r>
      <w:r w:rsidR="00A87DEC" w:rsidRPr="001B1968">
        <w:rPr>
          <w:rFonts w:ascii="Arial Black" w:hAnsi="Arial Black"/>
          <w:sz w:val="36"/>
          <w:szCs w:val="36"/>
        </w:rPr>
        <w:t>pace</w:t>
      </w:r>
      <w:r w:rsidR="001B1968" w:rsidRPr="001B1968">
        <w:rPr>
          <w:rFonts w:ascii="Arial Black" w:hAnsi="Arial Black"/>
          <w:sz w:val="36"/>
          <w:szCs w:val="36"/>
        </w:rPr>
        <w:t>. T</w:t>
      </w:r>
      <w:r w:rsidR="00A87DEC" w:rsidRPr="001B1968">
        <w:rPr>
          <w:rFonts w:ascii="Arial Black" w:hAnsi="Arial Black"/>
          <w:sz w:val="36"/>
          <w:szCs w:val="36"/>
        </w:rPr>
        <w:t>he third axis would contain variables such as</w:t>
      </w:r>
      <w:r w:rsidR="004425FA" w:rsidRPr="001B1968">
        <w:rPr>
          <w:rFonts w:ascii="Arial Black" w:hAnsi="Arial Black"/>
          <w:sz w:val="36"/>
          <w:szCs w:val="36"/>
        </w:rPr>
        <w:t xml:space="preserve"> the plethora of</w:t>
      </w:r>
      <w:r w:rsidR="00A87DEC" w:rsidRPr="001B1968">
        <w:rPr>
          <w:rFonts w:ascii="Arial Black" w:hAnsi="Arial Black"/>
          <w:sz w:val="36"/>
          <w:szCs w:val="36"/>
        </w:rPr>
        <w:t xml:space="preserve"> religious orientations, scientific and technological systems, political ideologies, </w:t>
      </w:r>
      <w:r w:rsidR="004425FA" w:rsidRPr="001B1968">
        <w:rPr>
          <w:rFonts w:ascii="Arial Black" w:hAnsi="Arial Black"/>
          <w:sz w:val="36"/>
          <w:szCs w:val="36"/>
        </w:rPr>
        <w:t>economic philosophies and cultural orientation</w:t>
      </w:r>
      <w:r>
        <w:rPr>
          <w:rFonts w:ascii="Arial Black" w:hAnsi="Arial Black"/>
          <w:sz w:val="36"/>
          <w:szCs w:val="36"/>
        </w:rPr>
        <w:t>s within which human beings function.</w:t>
      </w:r>
    </w:p>
    <w:p w:rsidR="00A87DEC" w:rsidRPr="001B1968" w:rsidRDefault="00A87DEC">
      <w:pPr>
        <w:rPr>
          <w:rFonts w:ascii="Arial Black" w:hAnsi="Arial Black"/>
          <w:sz w:val="36"/>
          <w:szCs w:val="36"/>
        </w:rPr>
      </w:pPr>
    </w:p>
    <w:p w:rsidR="00A87DEC" w:rsidRPr="001B1968" w:rsidRDefault="00A87DEC">
      <w:pPr>
        <w:rPr>
          <w:rFonts w:ascii="Arial Black" w:hAnsi="Arial Black"/>
          <w:sz w:val="36"/>
          <w:szCs w:val="36"/>
        </w:rPr>
      </w:pPr>
      <w:r w:rsidRPr="001B1968">
        <w:rPr>
          <w:rFonts w:ascii="Arial Black" w:hAnsi="Arial Black"/>
          <w:sz w:val="36"/>
          <w:szCs w:val="36"/>
        </w:rPr>
        <w:t>It should be obvious that at any given instant,</w:t>
      </w:r>
      <w:r w:rsidR="001B1968" w:rsidRPr="001B1968">
        <w:rPr>
          <w:rFonts w:ascii="Arial Black" w:hAnsi="Arial Black"/>
          <w:sz w:val="36"/>
          <w:szCs w:val="36"/>
        </w:rPr>
        <w:t xml:space="preserve"> the outcome is a result of a simultane</w:t>
      </w:r>
      <w:r w:rsidRPr="001B1968">
        <w:rPr>
          <w:rFonts w:ascii="Arial Black" w:hAnsi="Arial Black"/>
          <w:sz w:val="36"/>
          <w:szCs w:val="36"/>
        </w:rPr>
        <w:t>ous interac</w:t>
      </w:r>
      <w:r w:rsidR="001B1968" w:rsidRPr="001B1968">
        <w:rPr>
          <w:rFonts w:ascii="Arial Black" w:hAnsi="Arial Black"/>
          <w:sz w:val="36"/>
          <w:szCs w:val="36"/>
        </w:rPr>
        <w:t xml:space="preserve">tion of all of these variables. </w:t>
      </w:r>
      <w:r w:rsidRPr="001B1968">
        <w:rPr>
          <w:rFonts w:ascii="Arial Black" w:hAnsi="Arial Black"/>
          <w:sz w:val="36"/>
          <w:szCs w:val="36"/>
        </w:rPr>
        <w:t xml:space="preserve"> As such, it would be the extreme of </w:t>
      </w:r>
      <w:proofErr w:type="spellStart"/>
      <w:r w:rsidRPr="001B1968">
        <w:rPr>
          <w:rFonts w:ascii="Arial Black" w:hAnsi="Arial Black"/>
          <w:sz w:val="36"/>
          <w:szCs w:val="36"/>
        </w:rPr>
        <w:t>naivete</w:t>
      </w:r>
      <w:proofErr w:type="spellEnd"/>
      <w:r w:rsidRPr="001B1968">
        <w:rPr>
          <w:rFonts w:ascii="Arial Black" w:hAnsi="Arial Black"/>
          <w:sz w:val="36"/>
          <w:szCs w:val="36"/>
        </w:rPr>
        <w:t xml:space="preserve"> to assume th</w:t>
      </w:r>
      <w:r w:rsidR="001B1968" w:rsidRPr="001B1968">
        <w:rPr>
          <w:rFonts w:ascii="Arial Black" w:hAnsi="Arial Black"/>
          <w:sz w:val="36"/>
          <w:szCs w:val="36"/>
        </w:rPr>
        <w:t xml:space="preserve">at Human Agency while being </w:t>
      </w:r>
      <w:r w:rsidRPr="001B1968">
        <w:rPr>
          <w:rFonts w:ascii="Arial Black" w:hAnsi="Arial Black"/>
          <w:sz w:val="36"/>
          <w:szCs w:val="36"/>
        </w:rPr>
        <w:t>significant among the in</w:t>
      </w:r>
      <w:r w:rsidR="004425FA" w:rsidRPr="001B1968">
        <w:rPr>
          <w:rFonts w:ascii="Arial Black" w:hAnsi="Arial Black"/>
          <w:sz w:val="36"/>
          <w:szCs w:val="36"/>
        </w:rPr>
        <w:t>p</w:t>
      </w:r>
      <w:r w:rsidRPr="001B1968">
        <w:rPr>
          <w:rFonts w:ascii="Arial Black" w:hAnsi="Arial Black"/>
          <w:sz w:val="36"/>
          <w:szCs w:val="36"/>
        </w:rPr>
        <w:t>uts, into the complex system, it is not by any means</w:t>
      </w:r>
      <w:r w:rsidR="001B1968" w:rsidRPr="001B1968">
        <w:rPr>
          <w:rFonts w:ascii="Arial Black" w:hAnsi="Arial Black"/>
          <w:sz w:val="36"/>
          <w:szCs w:val="36"/>
        </w:rPr>
        <w:t xml:space="preserve"> the only one and certainly not the </w:t>
      </w:r>
      <w:r w:rsidR="00C75FBA">
        <w:rPr>
          <w:rFonts w:ascii="Arial Black" w:hAnsi="Arial Black"/>
          <w:sz w:val="36"/>
          <w:szCs w:val="36"/>
        </w:rPr>
        <w:t xml:space="preserve">sole </w:t>
      </w:r>
      <w:r w:rsidR="001B1968" w:rsidRPr="001B1968">
        <w:rPr>
          <w:rFonts w:ascii="Arial Black" w:hAnsi="Arial Black"/>
          <w:sz w:val="36"/>
          <w:szCs w:val="36"/>
        </w:rPr>
        <w:t>determinant of outcomes.</w:t>
      </w:r>
    </w:p>
    <w:p w:rsidR="00A87DEC" w:rsidRPr="001B1968" w:rsidRDefault="00A87DEC">
      <w:pPr>
        <w:rPr>
          <w:rFonts w:ascii="Arial Black" w:hAnsi="Arial Black"/>
          <w:sz w:val="36"/>
          <w:szCs w:val="36"/>
        </w:rPr>
      </w:pPr>
    </w:p>
    <w:p w:rsidR="00F643EB" w:rsidRPr="001B1968" w:rsidRDefault="00F643EB">
      <w:pPr>
        <w:rPr>
          <w:rFonts w:ascii="Arial Black" w:hAnsi="Arial Black"/>
          <w:sz w:val="36"/>
          <w:szCs w:val="36"/>
        </w:rPr>
      </w:pPr>
      <w:r w:rsidRPr="001B1968">
        <w:rPr>
          <w:rFonts w:ascii="Arial Black" w:hAnsi="Arial Black"/>
          <w:sz w:val="36"/>
          <w:szCs w:val="36"/>
        </w:rPr>
        <w:t>Understanding the Future as Emergence.</w:t>
      </w:r>
    </w:p>
    <w:p w:rsidR="00F643EB" w:rsidRPr="001B1968" w:rsidRDefault="00F643EB">
      <w:pPr>
        <w:rPr>
          <w:rFonts w:ascii="Arial Black" w:hAnsi="Arial Black"/>
          <w:sz w:val="36"/>
          <w:szCs w:val="36"/>
        </w:rPr>
      </w:pPr>
    </w:p>
    <w:p w:rsidR="00A87DEC" w:rsidRPr="001B1968" w:rsidRDefault="007358A0">
      <w:pPr>
        <w:rPr>
          <w:rFonts w:ascii="Arial Black" w:hAnsi="Arial Black"/>
          <w:sz w:val="36"/>
          <w:szCs w:val="36"/>
        </w:rPr>
      </w:pPr>
      <w:r w:rsidRPr="001B1968">
        <w:rPr>
          <w:rFonts w:ascii="Arial Black" w:hAnsi="Arial Black"/>
          <w:sz w:val="36"/>
          <w:szCs w:val="36"/>
        </w:rPr>
        <w:t>Two sets of principles</w:t>
      </w:r>
      <w:r w:rsidR="001B1968" w:rsidRPr="001B1968">
        <w:rPr>
          <w:rFonts w:ascii="Arial Black" w:hAnsi="Arial Black"/>
          <w:sz w:val="36"/>
          <w:szCs w:val="36"/>
        </w:rPr>
        <w:t xml:space="preserve"> </w:t>
      </w:r>
      <w:r w:rsidRPr="001B1968">
        <w:rPr>
          <w:rFonts w:ascii="Arial Black" w:hAnsi="Arial Black"/>
          <w:sz w:val="36"/>
          <w:szCs w:val="36"/>
        </w:rPr>
        <w:t xml:space="preserve">are </w:t>
      </w:r>
      <w:r w:rsidR="004573DE">
        <w:rPr>
          <w:rFonts w:ascii="Arial Black" w:hAnsi="Arial Black"/>
          <w:sz w:val="36"/>
          <w:szCs w:val="36"/>
        </w:rPr>
        <w:t xml:space="preserve">important to understand </w:t>
      </w:r>
      <w:r w:rsidR="00A87DEC" w:rsidRPr="001B1968">
        <w:rPr>
          <w:rFonts w:ascii="Arial Black" w:hAnsi="Arial Black"/>
          <w:sz w:val="36"/>
          <w:szCs w:val="36"/>
        </w:rPr>
        <w:t xml:space="preserve">how anticipation is best accomplished, as it relates to human </w:t>
      </w:r>
      <w:r w:rsidR="001B1968" w:rsidRPr="001B1968">
        <w:rPr>
          <w:rFonts w:ascii="Arial Black" w:hAnsi="Arial Black"/>
          <w:sz w:val="36"/>
          <w:szCs w:val="36"/>
        </w:rPr>
        <w:t>futures.  The first: Human future</w:t>
      </w:r>
      <w:r w:rsidR="00A87DEC" w:rsidRPr="001B1968">
        <w:rPr>
          <w:rFonts w:ascii="Arial Black" w:hAnsi="Arial Black"/>
          <w:sz w:val="36"/>
          <w:szCs w:val="36"/>
        </w:rPr>
        <w:t xml:space="preserve">s can be likened to Humans being </w:t>
      </w:r>
      <w:r w:rsidR="0084714B" w:rsidRPr="001B1968">
        <w:rPr>
          <w:rFonts w:ascii="Arial Black" w:hAnsi="Arial Black"/>
          <w:sz w:val="36"/>
          <w:szCs w:val="36"/>
        </w:rPr>
        <w:t xml:space="preserve"> “active walkers” in a process that is not exactly a random walk, b</w:t>
      </w:r>
      <w:r w:rsidR="001B1968" w:rsidRPr="001B1968">
        <w:rPr>
          <w:rFonts w:ascii="Arial Black" w:hAnsi="Arial Black"/>
          <w:sz w:val="36"/>
          <w:szCs w:val="36"/>
        </w:rPr>
        <w:t>ut nearly so given the complexi</w:t>
      </w:r>
      <w:r w:rsidR="0084714B" w:rsidRPr="001B1968">
        <w:rPr>
          <w:rFonts w:ascii="Arial Black" w:hAnsi="Arial Black"/>
          <w:sz w:val="36"/>
          <w:szCs w:val="36"/>
        </w:rPr>
        <w:t>ty of the interaction</w:t>
      </w:r>
      <w:proofErr w:type="gramStart"/>
      <w:r w:rsidR="0084714B" w:rsidRPr="001B1968">
        <w:rPr>
          <w:rFonts w:ascii="Arial Black" w:hAnsi="Arial Black"/>
          <w:sz w:val="36"/>
          <w:szCs w:val="36"/>
        </w:rPr>
        <w:t>,,</w:t>
      </w:r>
      <w:proofErr w:type="gramEnd"/>
      <w:r w:rsidR="0084714B" w:rsidRPr="001B1968">
        <w:rPr>
          <w:rFonts w:ascii="Arial Black" w:hAnsi="Arial Black"/>
          <w:sz w:val="36"/>
          <w:szCs w:val="36"/>
        </w:rPr>
        <w:t xml:space="preserve"> </w:t>
      </w:r>
      <w:r w:rsidR="00A87DEC" w:rsidRPr="001B1968">
        <w:rPr>
          <w:rFonts w:ascii="Arial Black" w:hAnsi="Arial Black"/>
          <w:sz w:val="36"/>
          <w:szCs w:val="36"/>
        </w:rPr>
        <w:t xml:space="preserve"> that plays out over longer periods of time than commonly accepted, and secondly </w:t>
      </w:r>
      <w:r w:rsidR="00363AF0">
        <w:rPr>
          <w:rFonts w:ascii="Arial Black" w:hAnsi="Arial Black"/>
          <w:sz w:val="36"/>
          <w:szCs w:val="36"/>
        </w:rPr>
        <w:t>human futures is an “emergence”.</w:t>
      </w:r>
      <w:r w:rsidR="004573DE">
        <w:rPr>
          <w:rFonts w:ascii="Arial Black" w:hAnsi="Arial Black"/>
          <w:sz w:val="36"/>
          <w:szCs w:val="36"/>
        </w:rPr>
        <w:t xml:space="preserve"> </w:t>
      </w:r>
      <w:r w:rsidR="0053456B">
        <w:rPr>
          <w:rFonts w:ascii="Arial Black" w:hAnsi="Arial Black"/>
          <w:sz w:val="36"/>
          <w:szCs w:val="36"/>
        </w:rPr>
        <w:t xml:space="preserve">Rather than as a </w:t>
      </w:r>
      <w:r w:rsidR="001B1968" w:rsidRPr="001B1968">
        <w:rPr>
          <w:rFonts w:ascii="Arial Black" w:hAnsi="Arial Black"/>
          <w:sz w:val="36"/>
          <w:szCs w:val="36"/>
        </w:rPr>
        <w:t>desig</w:t>
      </w:r>
      <w:r w:rsidR="0084714B" w:rsidRPr="001B1968">
        <w:rPr>
          <w:rFonts w:ascii="Arial Black" w:hAnsi="Arial Black"/>
          <w:sz w:val="36"/>
          <w:szCs w:val="36"/>
        </w:rPr>
        <w:t>ned outcome based on directed effort.</w:t>
      </w:r>
      <w:r w:rsidR="001B1968" w:rsidRPr="001B1968">
        <w:rPr>
          <w:rFonts w:ascii="Arial Black" w:hAnsi="Arial Black"/>
          <w:sz w:val="36"/>
          <w:szCs w:val="36"/>
        </w:rPr>
        <w:t xml:space="preserve"> Some concepts</w:t>
      </w:r>
      <w:r w:rsidRPr="001B1968">
        <w:rPr>
          <w:rFonts w:ascii="Arial Black" w:hAnsi="Arial Black"/>
          <w:sz w:val="36"/>
          <w:szCs w:val="36"/>
        </w:rPr>
        <w:t xml:space="preserve"> that are involved in understanding these principles are: Chaos T</w:t>
      </w:r>
      <w:r w:rsidR="00C75FBA">
        <w:rPr>
          <w:rFonts w:ascii="Arial Black" w:hAnsi="Arial Black"/>
          <w:sz w:val="36"/>
          <w:szCs w:val="36"/>
        </w:rPr>
        <w:t>heory, Fractals, Critical Mass,</w:t>
      </w:r>
      <w:r w:rsidR="004573DE">
        <w:rPr>
          <w:rFonts w:ascii="Arial Black" w:hAnsi="Arial Black"/>
          <w:sz w:val="36"/>
          <w:szCs w:val="36"/>
        </w:rPr>
        <w:t xml:space="preserve"> </w:t>
      </w:r>
      <w:proofErr w:type="gramStart"/>
      <w:r w:rsidRPr="001B1968">
        <w:rPr>
          <w:rFonts w:ascii="Arial Black" w:hAnsi="Arial Black"/>
          <w:sz w:val="36"/>
          <w:szCs w:val="36"/>
        </w:rPr>
        <w:t>Tipping</w:t>
      </w:r>
      <w:proofErr w:type="gramEnd"/>
      <w:r w:rsidRPr="001B1968">
        <w:rPr>
          <w:rFonts w:ascii="Arial Black" w:hAnsi="Arial Black"/>
          <w:sz w:val="36"/>
          <w:szCs w:val="36"/>
        </w:rPr>
        <w:t xml:space="preserve"> Points etc.</w:t>
      </w:r>
    </w:p>
    <w:p w:rsidR="00F643EB" w:rsidRPr="001B1968" w:rsidRDefault="00F643EB">
      <w:pPr>
        <w:rPr>
          <w:rFonts w:ascii="Arial Black" w:hAnsi="Arial Black"/>
          <w:sz w:val="36"/>
          <w:szCs w:val="36"/>
        </w:rPr>
      </w:pPr>
    </w:p>
    <w:p w:rsidR="00F643EB" w:rsidRPr="001B1968" w:rsidRDefault="00F643EB">
      <w:pPr>
        <w:rPr>
          <w:rFonts w:ascii="Arial Black" w:hAnsi="Arial Black"/>
          <w:sz w:val="36"/>
          <w:szCs w:val="36"/>
        </w:rPr>
      </w:pPr>
      <w:r w:rsidRPr="001B1968">
        <w:rPr>
          <w:rFonts w:ascii="Arial Black" w:hAnsi="Arial Black"/>
          <w:sz w:val="36"/>
          <w:szCs w:val="36"/>
        </w:rPr>
        <w:t xml:space="preserve">Anticipation and the management of emergence: </w:t>
      </w:r>
    </w:p>
    <w:p w:rsidR="001B1968" w:rsidRPr="001B1968" w:rsidRDefault="001B1968">
      <w:pPr>
        <w:rPr>
          <w:rFonts w:ascii="Arial Black" w:hAnsi="Arial Black"/>
          <w:sz w:val="36"/>
          <w:szCs w:val="36"/>
        </w:rPr>
      </w:pPr>
    </w:p>
    <w:p w:rsidR="00A87DEC" w:rsidRPr="001B1968" w:rsidRDefault="001B1968">
      <w:pPr>
        <w:rPr>
          <w:rFonts w:ascii="Arial Black" w:hAnsi="Arial Black"/>
          <w:sz w:val="36"/>
          <w:szCs w:val="36"/>
        </w:rPr>
      </w:pPr>
      <w:r w:rsidRPr="001B1968">
        <w:rPr>
          <w:rFonts w:ascii="Arial Black" w:hAnsi="Arial Black"/>
          <w:sz w:val="36"/>
          <w:szCs w:val="36"/>
        </w:rPr>
        <w:t>When the backgr</w:t>
      </w:r>
      <w:r w:rsidR="0053456B">
        <w:rPr>
          <w:rFonts w:ascii="Arial Black" w:hAnsi="Arial Black"/>
          <w:sz w:val="36"/>
          <w:szCs w:val="36"/>
        </w:rPr>
        <w:t>ound,</w:t>
      </w:r>
      <w:r w:rsidR="003F10E3" w:rsidRPr="001B1968">
        <w:rPr>
          <w:rFonts w:ascii="Arial Black" w:hAnsi="Arial Black"/>
          <w:sz w:val="36"/>
          <w:szCs w:val="36"/>
        </w:rPr>
        <w:t xml:space="preserve"> the dynamics of the background and the Future as Emergence is properly understood, it will become obvious that activities related to anticipation with the objective of obtaining desirable futures wou</w:t>
      </w:r>
      <w:r w:rsidRPr="001B1968">
        <w:rPr>
          <w:rFonts w:ascii="Arial Black" w:hAnsi="Arial Black"/>
          <w:sz w:val="36"/>
          <w:szCs w:val="36"/>
        </w:rPr>
        <w:t xml:space="preserve">ld require several requisites </w:t>
      </w:r>
      <w:r w:rsidR="003F10E3" w:rsidRPr="001B1968">
        <w:rPr>
          <w:rFonts w:ascii="Arial Black" w:hAnsi="Arial Black"/>
          <w:sz w:val="36"/>
          <w:szCs w:val="36"/>
        </w:rPr>
        <w:t>that support the idea of Future as Emergence. What can therefore be identified as these requirements is the emphasis on individuals acting in way</w:t>
      </w:r>
      <w:r>
        <w:rPr>
          <w:rFonts w:ascii="Arial Black" w:hAnsi="Arial Black"/>
          <w:sz w:val="36"/>
          <w:szCs w:val="36"/>
        </w:rPr>
        <w:t>s that promote enlightened self-</w:t>
      </w:r>
      <w:r w:rsidR="003F10E3" w:rsidRPr="001B1968">
        <w:rPr>
          <w:rFonts w:ascii="Arial Black" w:hAnsi="Arial Black"/>
          <w:sz w:val="36"/>
          <w:szCs w:val="36"/>
        </w:rPr>
        <w:t>interest,</w:t>
      </w:r>
      <w:r w:rsidRPr="001B1968">
        <w:rPr>
          <w:rFonts w:ascii="Arial Black" w:hAnsi="Arial Black"/>
          <w:sz w:val="36"/>
          <w:szCs w:val="36"/>
        </w:rPr>
        <w:t xml:space="preserve"> in a bottom up fashion</w:t>
      </w:r>
      <w:r w:rsidR="0053456B">
        <w:rPr>
          <w:rFonts w:ascii="Arial Black" w:hAnsi="Arial Black"/>
          <w:sz w:val="36"/>
          <w:szCs w:val="36"/>
        </w:rPr>
        <w:t>,</w:t>
      </w:r>
      <w:r w:rsidRPr="001B1968">
        <w:rPr>
          <w:rFonts w:ascii="Arial Black" w:hAnsi="Arial Black"/>
          <w:sz w:val="36"/>
          <w:szCs w:val="36"/>
        </w:rPr>
        <w:t xml:space="preserve"> within a radically redefin</w:t>
      </w:r>
      <w:r w:rsidR="003F10E3" w:rsidRPr="001B1968">
        <w:rPr>
          <w:rFonts w:ascii="Arial Black" w:hAnsi="Arial Black"/>
          <w:sz w:val="36"/>
          <w:szCs w:val="36"/>
        </w:rPr>
        <w:t>ed operant paradigm. A redefined paradigm that as a starting point, resets ideas pertaining to humans not as autonomous, dominant drivers but as part of an interdependent system, described above</w:t>
      </w:r>
      <w:r w:rsidR="0053456B">
        <w:rPr>
          <w:rFonts w:ascii="Arial Black" w:hAnsi="Arial Black"/>
          <w:sz w:val="36"/>
          <w:szCs w:val="36"/>
        </w:rPr>
        <w:t>.</w:t>
      </w:r>
    </w:p>
    <w:p w:rsidR="0026288D" w:rsidRPr="001B1968" w:rsidRDefault="0026288D">
      <w:pPr>
        <w:rPr>
          <w:rFonts w:ascii="Arial Black" w:hAnsi="Arial Black"/>
          <w:sz w:val="36"/>
          <w:szCs w:val="36"/>
        </w:rPr>
      </w:pPr>
    </w:p>
    <w:p w:rsidR="0026288D" w:rsidRPr="001B1968" w:rsidRDefault="0026288D">
      <w:pPr>
        <w:rPr>
          <w:rFonts w:ascii="Arial Black" w:hAnsi="Arial Black"/>
          <w:sz w:val="36"/>
          <w:szCs w:val="36"/>
        </w:rPr>
      </w:pPr>
      <w:r w:rsidRPr="001B1968">
        <w:rPr>
          <w:rFonts w:ascii="Arial Black" w:hAnsi="Arial Black"/>
          <w:sz w:val="36"/>
          <w:szCs w:val="36"/>
        </w:rPr>
        <w:t xml:space="preserve">Successful anticipation, assuring the survival of humans as a species will require </w:t>
      </w:r>
      <w:r w:rsidR="0053456B">
        <w:rPr>
          <w:rFonts w:ascii="Arial Black" w:hAnsi="Arial Black"/>
          <w:sz w:val="36"/>
          <w:szCs w:val="36"/>
        </w:rPr>
        <w:t>nothing less.</w:t>
      </w:r>
      <w:r w:rsidRPr="001B1968">
        <w:rPr>
          <w:rFonts w:ascii="Arial Black" w:hAnsi="Arial Black"/>
          <w:sz w:val="36"/>
          <w:szCs w:val="36"/>
        </w:rPr>
        <w:t xml:space="preserve"> Business as usual within the current paradigm of humans as paramount is doomed to fail,</w:t>
      </w:r>
      <w:r w:rsidR="00C75FBA">
        <w:rPr>
          <w:rFonts w:ascii="Arial Black" w:hAnsi="Arial Black"/>
          <w:sz w:val="36"/>
          <w:szCs w:val="36"/>
        </w:rPr>
        <w:t xml:space="preserve"> if it has not already,</w:t>
      </w:r>
      <w:r w:rsidRPr="001B1968">
        <w:rPr>
          <w:rFonts w:ascii="Arial Black" w:hAnsi="Arial Black"/>
          <w:sz w:val="36"/>
          <w:szCs w:val="36"/>
        </w:rPr>
        <w:t xml:space="preserve"> and may very well foreshadow the extinction of our species.</w:t>
      </w:r>
    </w:p>
    <w:p w:rsidR="003F10E3" w:rsidRPr="001B1968" w:rsidRDefault="003F10E3">
      <w:pPr>
        <w:rPr>
          <w:rFonts w:ascii="Arial Black" w:hAnsi="Arial Black"/>
          <w:sz w:val="36"/>
          <w:szCs w:val="36"/>
        </w:rPr>
      </w:pPr>
    </w:p>
    <w:p w:rsidR="00A87DEC" w:rsidRPr="001B1968" w:rsidRDefault="007358A0">
      <w:pPr>
        <w:rPr>
          <w:rFonts w:ascii="Arial Black" w:hAnsi="Arial Black"/>
          <w:sz w:val="36"/>
          <w:szCs w:val="36"/>
        </w:rPr>
      </w:pPr>
      <w:r w:rsidRPr="001B1968">
        <w:rPr>
          <w:rFonts w:ascii="Arial Black" w:hAnsi="Arial Black"/>
          <w:sz w:val="36"/>
          <w:szCs w:val="36"/>
        </w:rPr>
        <w:t>This paper will be an exploration of the above.</w:t>
      </w:r>
      <w:r w:rsidR="00A52EA9" w:rsidRPr="001B1968">
        <w:rPr>
          <w:rFonts w:ascii="Arial Black" w:hAnsi="Arial Black"/>
          <w:sz w:val="36"/>
          <w:szCs w:val="36"/>
        </w:rPr>
        <w:t xml:space="preserve"> Scholars whose work will be abundantly referenced in the paper are: Per </w:t>
      </w:r>
      <w:proofErr w:type="spellStart"/>
      <w:r w:rsidR="00A52EA9" w:rsidRPr="001B1968">
        <w:rPr>
          <w:rFonts w:ascii="Arial Black" w:hAnsi="Arial Black"/>
          <w:sz w:val="36"/>
          <w:szCs w:val="36"/>
        </w:rPr>
        <w:t>Bak</w:t>
      </w:r>
      <w:proofErr w:type="spellEnd"/>
      <w:r w:rsidR="00A52EA9" w:rsidRPr="001B1968">
        <w:rPr>
          <w:rFonts w:ascii="Arial Black" w:hAnsi="Arial Black"/>
          <w:sz w:val="36"/>
          <w:szCs w:val="36"/>
        </w:rPr>
        <w:t>:</w:t>
      </w:r>
      <w:r w:rsidR="0053456B">
        <w:rPr>
          <w:rFonts w:ascii="Arial Black" w:hAnsi="Arial Black"/>
          <w:sz w:val="36"/>
          <w:szCs w:val="36"/>
        </w:rPr>
        <w:t xml:space="preserve"> </w:t>
      </w:r>
      <w:r w:rsidR="00A52EA9" w:rsidRPr="001B1968">
        <w:rPr>
          <w:rFonts w:ascii="Arial Black" w:hAnsi="Arial Black"/>
          <w:sz w:val="36"/>
          <w:szCs w:val="36"/>
        </w:rPr>
        <w:t>“How Nature Works”,</w:t>
      </w:r>
    </w:p>
    <w:p w:rsidR="00A52EA9" w:rsidRPr="001B1968" w:rsidRDefault="00A52EA9">
      <w:pPr>
        <w:rPr>
          <w:rFonts w:ascii="Arial Black" w:hAnsi="Arial Black"/>
          <w:sz w:val="36"/>
          <w:szCs w:val="36"/>
        </w:rPr>
      </w:pPr>
      <w:proofErr w:type="spellStart"/>
      <w:r w:rsidRPr="001B1968">
        <w:rPr>
          <w:rFonts w:ascii="Arial Black" w:hAnsi="Arial Black"/>
          <w:sz w:val="36"/>
          <w:szCs w:val="36"/>
        </w:rPr>
        <w:t>Illya</w:t>
      </w:r>
      <w:proofErr w:type="spellEnd"/>
      <w:r w:rsidRPr="001B1968">
        <w:rPr>
          <w:rFonts w:ascii="Arial Black" w:hAnsi="Arial Black"/>
          <w:sz w:val="36"/>
          <w:szCs w:val="36"/>
        </w:rPr>
        <w:t xml:space="preserve"> </w:t>
      </w:r>
      <w:r w:rsidR="0053456B">
        <w:rPr>
          <w:rFonts w:ascii="Arial Black" w:hAnsi="Arial Black"/>
          <w:sz w:val="36"/>
          <w:szCs w:val="36"/>
        </w:rPr>
        <w:t xml:space="preserve">Prigogine: “Order out of Chaos”, </w:t>
      </w:r>
      <w:r w:rsidRPr="001B1968">
        <w:rPr>
          <w:rFonts w:ascii="Arial Black" w:hAnsi="Arial Black"/>
          <w:sz w:val="36"/>
          <w:szCs w:val="36"/>
        </w:rPr>
        <w:t xml:space="preserve">Edward O Wilson: </w:t>
      </w:r>
      <w:r w:rsidR="0053456B">
        <w:rPr>
          <w:rFonts w:ascii="Arial Black" w:hAnsi="Arial Black"/>
          <w:sz w:val="36"/>
          <w:szCs w:val="36"/>
        </w:rPr>
        <w:t>“</w:t>
      </w:r>
      <w:r w:rsidRPr="001B1968">
        <w:rPr>
          <w:rFonts w:ascii="Arial Black" w:hAnsi="Arial Black"/>
          <w:sz w:val="36"/>
          <w:szCs w:val="36"/>
        </w:rPr>
        <w:t>Con</w:t>
      </w:r>
      <w:r w:rsidR="0053456B">
        <w:rPr>
          <w:rFonts w:ascii="Arial Black" w:hAnsi="Arial Black"/>
          <w:sz w:val="36"/>
          <w:szCs w:val="36"/>
        </w:rPr>
        <w:t xml:space="preserve">silience”, James </w:t>
      </w:r>
      <w:proofErr w:type="spellStart"/>
      <w:r w:rsidR="0053456B">
        <w:rPr>
          <w:rFonts w:ascii="Arial Black" w:hAnsi="Arial Black"/>
          <w:sz w:val="36"/>
          <w:szCs w:val="36"/>
        </w:rPr>
        <w:t>Gleick</w:t>
      </w:r>
      <w:proofErr w:type="spellEnd"/>
      <w:r w:rsidR="0053456B">
        <w:rPr>
          <w:rFonts w:ascii="Arial Black" w:hAnsi="Arial Black"/>
          <w:sz w:val="36"/>
          <w:szCs w:val="36"/>
        </w:rPr>
        <w:t xml:space="preserve">: “Chaos”, </w:t>
      </w:r>
      <w:r w:rsidRPr="001B1968">
        <w:rPr>
          <w:rFonts w:ascii="Arial Black" w:hAnsi="Arial Black"/>
          <w:sz w:val="36"/>
          <w:szCs w:val="36"/>
        </w:rPr>
        <w:t xml:space="preserve">Phillip Ball: </w:t>
      </w:r>
      <w:r w:rsidR="0053456B">
        <w:rPr>
          <w:rFonts w:ascii="Arial Black" w:hAnsi="Arial Black"/>
          <w:sz w:val="36"/>
          <w:szCs w:val="36"/>
        </w:rPr>
        <w:t>“</w:t>
      </w:r>
      <w:r w:rsidRPr="001B1968">
        <w:rPr>
          <w:rFonts w:ascii="Arial Black" w:hAnsi="Arial Black"/>
          <w:sz w:val="36"/>
          <w:szCs w:val="36"/>
        </w:rPr>
        <w:t>Critical Mass</w:t>
      </w:r>
      <w:r w:rsidR="0053456B">
        <w:rPr>
          <w:rFonts w:ascii="Arial Black" w:hAnsi="Arial Black"/>
          <w:sz w:val="36"/>
          <w:szCs w:val="36"/>
        </w:rPr>
        <w:t>”</w:t>
      </w:r>
      <w:r w:rsidR="00363AF0">
        <w:rPr>
          <w:rFonts w:ascii="Arial Black" w:hAnsi="Arial Black"/>
          <w:sz w:val="36"/>
          <w:szCs w:val="36"/>
        </w:rPr>
        <w:t xml:space="preserve">, </w:t>
      </w:r>
      <w:r w:rsidRPr="001B1968">
        <w:rPr>
          <w:rFonts w:ascii="Arial Black" w:hAnsi="Arial Black"/>
          <w:sz w:val="36"/>
          <w:szCs w:val="36"/>
        </w:rPr>
        <w:t xml:space="preserve">Malcolm </w:t>
      </w:r>
      <w:proofErr w:type="spellStart"/>
      <w:r w:rsidRPr="001B1968">
        <w:rPr>
          <w:rFonts w:ascii="Arial Black" w:hAnsi="Arial Black"/>
          <w:sz w:val="36"/>
          <w:szCs w:val="36"/>
        </w:rPr>
        <w:t>Gladwell</w:t>
      </w:r>
      <w:proofErr w:type="spellEnd"/>
      <w:r w:rsidRPr="001B1968">
        <w:rPr>
          <w:rFonts w:ascii="Arial Black" w:hAnsi="Arial Black"/>
          <w:sz w:val="36"/>
          <w:szCs w:val="36"/>
        </w:rPr>
        <w:t xml:space="preserve">: </w:t>
      </w:r>
      <w:r w:rsidR="0053456B">
        <w:rPr>
          <w:rFonts w:ascii="Arial Black" w:hAnsi="Arial Black"/>
          <w:sz w:val="36"/>
          <w:szCs w:val="36"/>
        </w:rPr>
        <w:t>“</w:t>
      </w:r>
      <w:r w:rsidRPr="001B1968">
        <w:rPr>
          <w:rFonts w:ascii="Arial Black" w:hAnsi="Arial Black"/>
          <w:sz w:val="36"/>
          <w:szCs w:val="36"/>
        </w:rPr>
        <w:t>Tipping Points</w:t>
      </w:r>
      <w:r w:rsidR="0053456B">
        <w:rPr>
          <w:rFonts w:ascii="Arial Black" w:hAnsi="Arial Black"/>
          <w:sz w:val="36"/>
          <w:szCs w:val="36"/>
        </w:rPr>
        <w:t xml:space="preserve">”, Eric </w:t>
      </w:r>
      <w:proofErr w:type="spellStart"/>
      <w:r w:rsidRPr="001B1968">
        <w:rPr>
          <w:rFonts w:ascii="Arial Black" w:hAnsi="Arial Black"/>
          <w:sz w:val="36"/>
          <w:szCs w:val="36"/>
        </w:rPr>
        <w:t>Cha</w:t>
      </w:r>
      <w:r w:rsidR="0026288D" w:rsidRPr="001B1968">
        <w:rPr>
          <w:rFonts w:ascii="Arial Black" w:hAnsi="Arial Black"/>
          <w:sz w:val="36"/>
          <w:szCs w:val="36"/>
        </w:rPr>
        <w:t>isson</w:t>
      </w:r>
      <w:proofErr w:type="spellEnd"/>
      <w:r w:rsidR="0026288D" w:rsidRPr="001B1968">
        <w:rPr>
          <w:rFonts w:ascii="Arial Black" w:hAnsi="Arial Black"/>
          <w:sz w:val="36"/>
          <w:szCs w:val="36"/>
        </w:rPr>
        <w:t xml:space="preserve">: </w:t>
      </w:r>
      <w:r w:rsidR="0053456B">
        <w:rPr>
          <w:rFonts w:ascii="Arial Black" w:hAnsi="Arial Black"/>
          <w:sz w:val="36"/>
          <w:szCs w:val="36"/>
        </w:rPr>
        <w:t>“</w:t>
      </w:r>
      <w:r w:rsidR="0026288D" w:rsidRPr="001B1968">
        <w:rPr>
          <w:rFonts w:ascii="Arial Black" w:hAnsi="Arial Black"/>
          <w:sz w:val="36"/>
          <w:szCs w:val="36"/>
        </w:rPr>
        <w:t>Epic of Evolution</w:t>
      </w:r>
      <w:r w:rsidR="0053456B">
        <w:rPr>
          <w:rFonts w:ascii="Arial Black" w:hAnsi="Arial Black"/>
          <w:sz w:val="36"/>
          <w:szCs w:val="36"/>
        </w:rPr>
        <w:t xml:space="preserve">”, Laurence Smith. </w:t>
      </w:r>
      <w:proofErr w:type="gramStart"/>
      <w:r w:rsidR="0053456B">
        <w:rPr>
          <w:rFonts w:ascii="Arial Black" w:hAnsi="Arial Black"/>
          <w:sz w:val="36"/>
          <w:szCs w:val="36"/>
        </w:rPr>
        <w:t>“T</w:t>
      </w:r>
      <w:r w:rsidR="0026288D" w:rsidRPr="001B1968">
        <w:rPr>
          <w:rFonts w:ascii="Arial Black" w:hAnsi="Arial Black"/>
          <w:sz w:val="36"/>
          <w:szCs w:val="36"/>
        </w:rPr>
        <w:t>he world in 2050</w:t>
      </w:r>
      <w:r w:rsidR="0053456B">
        <w:rPr>
          <w:rFonts w:ascii="Arial Black" w:hAnsi="Arial Black"/>
          <w:sz w:val="36"/>
          <w:szCs w:val="36"/>
        </w:rPr>
        <w:t>”</w:t>
      </w:r>
      <w:r w:rsidR="004573DE">
        <w:rPr>
          <w:rFonts w:ascii="Arial Black" w:hAnsi="Arial Black"/>
          <w:sz w:val="36"/>
          <w:szCs w:val="36"/>
        </w:rPr>
        <w:t xml:space="preserve">, </w:t>
      </w:r>
      <w:r w:rsidR="00363AF0">
        <w:rPr>
          <w:rFonts w:ascii="Arial Black" w:hAnsi="Arial Black"/>
          <w:sz w:val="36"/>
          <w:szCs w:val="36"/>
        </w:rPr>
        <w:t>“</w:t>
      </w:r>
      <w:r w:rsidR="004573DE">
        <w:rPr>
          <w:rFonts w:ascii="Arial Black" w:hAnsi="Arial Black"/>
          <w:sz w:val="36"/>
          <w:szCs w:val="36"/>
        </w:rPr>
        <w:t>Connections</w:t>
      </w:r>
      <w:r w:rsidR="00363AF0">
        <w:rPr>
          <w:rFonts w:ascii="Arial Black" w:hAnsi="Arial Black"/>
          <w:sz w:val="36"/>
          <w:szCs w:val="36"/>
        </w:rPr>
        <w:t>”</w:t>
      </w:r>
      <w:r w:rsidR="004573DE">
        <w:rPr>
          <w:rFonts w:ascii="Arial Black" w:hAnsi="Arial Black"/>
          <w:sz w:val="36"/>
          <w:szCs w:val="36"/>
        </w:rPr>
        <w:t xml:space="preserve"> by Burke, </w:t>
      </w:r>
      <w:r w:rsidR="00363AF0">
        <w:rPr>
          <w:rFonts w:ascii="Arial Black" w:hAnsi="Arial Black"/>
          <w:sz w:val="36"/>
          <w:szCs w:val="36"/>
        </w:rPr>
        <w:t>“</w:t>
      </w:r>
      <w:r w:rsidR="004573DE">
        <w:rPr>
          <w:rFonts w:ascii="Arial Black" w:hAnsi="Arial Black"/>
          <w:sz w:val="36"/>
          <w:szCs w:val="36"/>
        </w:rPr>
        <w:t>Co-E</w:t>
      </w:r>
      <w:r w:rsidR="0026288D" w:rsidRPr="001B1968">
        <w:rPr>
          <w:rFonts w:ascii="Arial Black" w:hAnsi="Arial Black"/>
          <w:sz w:val="36"/>
          <w:szCs w:val="36"/>
        </w:rPr>
        <w:t>volut</w:t>
      </w:r>
      <w:r w:rsidR="004573DE">
        <w:rPr>
          <w:rFonts w:ascii="Arial Black" w:hAnsi="Arial Black"/>
          <w:sz w:val="36"/>
          <w:szCs w:val="36"/>
        </w:rPr>
        <w:t>ion</w:t>
      </w:r>
      <w:r w:rsidR="00363AF0">
        <w:rPr>
          <w:rFonts w:ascii="Arial Black" w:hAnsi="Arial Black"/>
          <w:sz w:val="36"/>
          <w:szCs w:val="36"/>
        </w:rPr>
        <w:t>”</w:t>
      </w:r>
      <w:r w:rsidR="004573DE">
        <w:rPr>
          <w:rFonts w:ascii="Arial Black" w:hAnsi="Arial Black"/>
          <w:sz w:val="36"/>
          <w:szCs w:val="36"/>
        </w:rPr>
        <w:t xml:space="preserve"> by Barbara Marx Hubbard</w:t>
      </w:r>
      <w:r w:rsidR="0026288D" w:rsidRPr="001B1968">
        <w:rPr>
          <w:rFonts w:ascii="Arial Black" w:hAnsi="Arial Black"/>
          <w:sz w:val="36"/>
          <w:szCs w:val="36"/>
        </w:rPr>
        <w:t xml:space="preserve"> and many other seminal scholarly works.</w:t>
      </w:r>
      <w:proofErr w:type="gramEnd"/>
    </w:p>
    <w:p w:rsidR="00F643EB" w:rsidRPr="001B1968" w:rsidRDefault="00F643EB">
      <w:pPr>
        <w:rPr>
          <w:rFonts w:ascii="Arial Black" w:hAnsi="Arial Black"/>
          <w:sz w:val="36"/>
          <w:szCs w:val="36"/>
        </w:rPr>
      </w:pPr>
    </w:p>
    <w:p w:rsidR="00F643EB" w:rsidRPr="001B1968" w:rsidRDefault="00F643EB">
      <w:pPr>
        <w:rPr>
          <w:rFonts w:ascii="Arial Black" w:hAnsi="Arial Black"/>
          <w:sz w:val="36"/>
          <w:szCs w:val="36"/>
        </w:rPr>
      </w:pPr>
    </w:p>
    <w:p w:rsidR="007358A0" w:rsidRPr="001B1968" w:rsidRDefault="007358A0">
      <w:pPr>
        <w:rPr>
          <w:rFonts w:ascii="Arial Black" w:hAnsi="Arial Black"/>
          <w:sz w:val="36"/>
          <w:szCs w:val="36"/>
        </w:rPr>
      </w:pPr>
    </w:p>
    <w:p w:rsidR="007358A0" w:rsidRPr="001B1968" w:rsidRDefault="007358A0">
      <w:pPr>
        <w:rPr>
          <w:rFonts w:ascii="Arial Black" w:hAnsi="Arial Black"/>
          <w:sz w:val="36"/>
          <w:szCs w:val="36"/>
        </w:rPr>
      </w:pPr>
      <w:r w:rsidRPr="001B1968">
        <w:rPr>
          <w:rFonts w:ascii="Arial Black" w:hAnsi="Arial Black"/>
          <w:sz w:val="36"/>
          <w:szCs w:val="36"/>
        </w:rPr>
        <w:t>Sesh Velamoor</w:t>
      </w:r>
    </w:p>
    <w:p w:rsidR="004425FA" w:rsidRPr="001B1968" w:rsidRDefault="004573DE">
      <w:pPr>
        <w:rPr>
          <w:rFonts w:ascii="Arial Black" w:hAnsi="Arial Black"/>
          <w:sz w:val="36"/>
          <w:szCs w:val="36"/>
        </w:rPr>
      </w:pPr>
      <w:r>
        <w:rPr>
          <w:rFonts w:ascii="Arial Black" w:hAnsi="Arial Black"/>
          <w:sz w:val="36"/>
          <w:szCs w:val="36"/>
        </w:rPr>
        <w:t>Dec.14. 2016</w:t>
      </w:r>
    </w:p>
    <w:p w:rsidR="0053456B" w:rsidRDefault="0053456B" w:rsidP="004425FA">
      <w:pPr>
        <w:rPr>
          <w:rFonts w:ascii="Arial Black" w:hAnsi="Arial Black"/>
          <w:sz w:val="36"/>
          <w:szCs w:val="36"/>
        </w:rPr>
      </w:pPr>
    </w:p>
    <w:p w:rsidR="0053456B" w:rsidRDefault="0053456B" w:rsidP="004425FA">
      <w:pPr>
        <w:rPr>
          <w:rFonts w:ascii="Arial Black" w:hAnsi="Arial Black"/>
          <w:sz w:val="36"/>
          <w:szCs w:val="36"/>
        </w:rPr>
      </w:pPr>
      <w:r>
        <w:rPr>
          <w:rFonts w:ascii="Arial Black" w:hAnsi="Arial Black"/>
          <w:sz w:val="36"/>
          <w:szCs w:val="36"/>
        </w:rPr>
        <w:t>Some excerpts from the works of the authors referenced above.</w:t>
      </w:r>
    </w:p>
    <w:p w:rsidR="0053456B" w:rsidRDefault="0053456B" w:rsidP="004425FA">
      <w:pPr>
        <w:rPr>
          <w:rFonts w:ascii="Arial Black" w:hAnsi="Arial Black"/>
          <w:sz w:val="36"/>
          <w:szCs w:val="36"/>
        </w:rPr>
      </w:pPr>
    </w:p>
    <w:p w:rsidR="004425FA" w:rsidRPr="001B1968" w:rsidRDefault="004425FA" w:rsidP="004425FA">
      <w:pPr>
        <w:rPr>
          <w:rFonts w:ascii="Arial Black" w:hAnsi="Arial Black"/>
          <w:sz w:val="36"/>
          <w:szCs w:val="36"/>
        </w:rPr>
      </w:pPr>
      <w:r w:rsidRPr="001B1968">
        <w:rPr>
          <w:rFonts w:ascii="Arial Black" w:hAnsi="Arial Black"/>
          <w:sz w:val="36"/>
          <w:szCs w:val="36"/>
        </w:rPr>
        <w:t>Philip Ball. Critical Mass: Arrow Books, UK 2005</w:t>
      </w:r>
      <w:r w:rsidR="00107A84" w:rsidRPr="001B1968">
        <w:rPr>
          <w:rFonts w:ascii="Arial Black" w:hAnsi="Arial Black"/>
          <w:sz w:val="36"/>
          <w:szCs w:val="36"/>
        </w:rPr>
        <w:t xml:space="preserve"> pg.588</w:t>
      </w:r>
    </w:p>
    <w:p w:rsidR="00107A84" w:rsidRDefault="004573DE" w:rsidP="004425FA">
      <w:pPr>
        <w:rPr>
          <w:rFonts w:ascii="Arial Black" w:hAnsi="Arial Black"/>
          <w:sz w:val="36"/>
          <w:szCs w:val="36"/>
        </w:rPr>
      </w:pPr>
      <w:r>
        <w:rPr>
          <w:rFonts w:ascii="Arial Black" w:hAnsi="Arial Black"/>
          <w:sz w:val="44"/>
          <w:szCs w:val="44"/>
        </w:rPr>
        <w:t>“</w:t>
      </w:r>
      <w:r w:rsidR="00107A84">
        <w:rPr>
          <w:rFonts w:ascii="Arial Black" w:hAnsi="Arial Black"/>
          <w:sz w:val="44"/>
          <w:szCs w:val="44"/>
        </w:rPr>
        <w:t xml:space="preserve">A </w:t>
      </w:r>
      <w:r w:rsidR="0053456B">
        <w:rPr>
          <w:rFonts w:ascii="Arial Black" w:hAnsi="Arial Black"/>
          <w:sz w:val="36"/>
          <w:szCs w:val="36"/>
        </w:rPr>
        <w:t xml:space="preserve">push and a pull; a </w:t>
      </w:r>
      <w:r w:rsidR="00107A84">
        <w:rPr>
          <w:rFonts w:ascii="Arial Black" w:hAnsi="Arial Black"/>
          <w:sz w:val="36"/>
          <w:szCs w:val="36"/>
        </w:rPr>
        <w:t>tension between conflicting desires. This is all it takes to tip our social behavior into complex and often unpredictable patterns, dictated by influence beyond our immediate experience or our ability to control. Regardless of what we believe about the motivations for individual behavior, once we become part of group we cannot be sure what to expect.</w:t>
      </w:r>
      <w:r>
        <w:rPr>
          <w:rFonts w:ascii="Arial Black" w:hAnsi="Arial Black"/>
          <w:sz w:val="36"/>
          <w:szCs w:val="36"/>
        </w:rPr>
        <w:t>”</w:t>
      </w:r>
    </w:p>
    <w:p w:rsidR="00107A84" w:rsidRDefault="00107A84" w:rsidP="004425FA">
      <w:pPr>
        <w:rPr>
          <w:rFonts w:ascii="Arial Black" w:hAnsi="Arial Black"/>
          <w:sz w:val="36"/>
          <w:szCs w:val="36"/>
        </w:rPr>
      </w:pPr>
    </w:p>
    <w:p w:rsidR="00107A84" w:rsidRDefault="00107A84" w:rsidP="004425FA">
      <w:pPr>
        <w:rPr>
          <w:rFonts w:ascii="Arial Black" w:hAnsi="Arial Black"/>
          <w:sz w:val="36"/>
          <w:szCs w:val="36"/>
        </w:rPr>
      </w:pPr>
      <w:r>
        <w:rPr>
          <w:rFonts w:ascii="Arial Black" w:hAnsi="Arial Black"/>
          <w:sz w:val="36"/>
          <w:szCs w:val="36"/>
        </w:rPr>
        <w:t>Ibid: page 586</w:t>
      </w:r>
    </w:p>
    <w:p w:rsidR="00107A84" w:rsidRDefault="004573DE" w:rsidP="004425FA">
      <w:pPr>
        <w:rPr>
          <w:rFonts w:ascii="Arial Black" w:hAnsi="Arial Black"/>
          <w:sz w:val="36"/>
          <w:szCs w:val="36"/>
        </w:rPr>
      </w:pPr>
      <w:r>
        <w:rPr>
          <w:rFonts w:ascii="Arial Black" w:hAnsi="Arial Black"/>
          <w:sz w:val="36"/>
          <w:szCs w:val="36"/>
        </w:rPr>
        <w:t>“</w:t>
      </w:r>
      <w:r w:rsidR="00107A84">
        <w:rPr>
          <w:rFonts w:ascii="Arial Black" w:hAnsi="Arial Black"/>
          <w:sz w:val="36"/>
          <w:szCs w:val="36"/>
        </w:rPr>
        <w:t>The performer who provides his own applause is either deluded or desperate, but where better than in conclusion to describe this manifestation of social physics</w:t>
      </w:r>
      <w:proofErr w:type="gramStart"/>
      <w:r w:rsidR="00107A84">
        <w:rPr>
          <w:rFonts w:ascii="Arial Black" w:hAnsi="Arial Black"/>
          <w:sz w:val="36"/>
          <w:szCs w:val="36"/>
        </w:rPr>
        <w:t>? ..</w:t>
      </w:r>
      <w:proofErr w:type="gramEnd"/>
      <w:r w:rsidR="00107A84">
        <w:rPr>
          <w:rFonts w:ascii="Arial Black" w:hAnsi="Arial Black"/>
          <w:sz w:val="36"/>
          <w:szCs w:val="36"/>
        </w:rPr>
        <w:t xml:space="preserve"> </w:t>
      </w:r>
      <w:proofErr w:type="gramStart"/>
      <w:r w:rsidR="00107A84">
        <w:rPr>
          <w:rFonts w:ascii="Arial Black" w:hAnsi="Arial Black"/>
          <w:sz w:val="36"/>
          <w:szCs w:val="36"/>
        </w:rPr>
        <w:t>a</w:t>
      </w:r>
      <w:proofErr w:type="gramEnd"/>
      <w:r w:rsidR="00107A84">
        <w:rPr>
          <w:rFonts w:ascii="Arial Black" w:hAnsi="Arial Black"/>
          <w:sz w:val="36"/>
          <w:szCs w:val="36"/>
        </w:rPr>
        <w:t xml:space="preserve"> grateful audience expresses its appreciation of a performance.. At one moment </w:t>
      </w:r>
      <w:proofErr w:type="gramStart"/>
      <w:r w:rsidR="00107A84">
        <w:rPr>
          <w:rFonts w:ascii="Arial Black" w:hAnsi="Arial Black"/>
          <w:sz w:val="36"/>
          <w:szCs w:val="36"/>
        </w:rPr>
        <w:t>each person is clapping to their</w:t>
      </w:r>
      <w:proofErr w:type="gramEnd"/>
      <w:r w:rsidR="00107A84">
        <w:rPr>
          <w:rFonts w:ascii="Arial Black" w:hAnsi="Arial Black"/>
          <w:sz w:val="36"/>
          <w:szCs w:val="36"/>
        </w:rPr>
        <w:t xml:space="preserve"> own rhythm, and the hundreds of overlapping</w:t>
      </w:r>
      <w:r w:rsidR="000A75D9">
        <w:rPr>
          <w:rFonts w:ascii="Arial Black" w:hAnsi="Arial Black"/>
          <w:sz w:val="36"/>
          <w:szCs w:val="36"/>
        </w:rPr>
        <w:t xml:space="preserve"> pulses of sound create a continuous clattering roar like the sound of surf on shingle. But then, something remarkable happens; this wash of noise resolves itself into a regular beat, as each pair of hands claps in unison with the others. The synchronization lasts for a minute or so; then dissolves again into chaos. There is no one conducting this, no one to set the pace or to signal when synchrony should happen: It just happens.</w:t>
      </w:r>
      <w:r>
        <w:rPr>
          <w:rFonts w:ascii="Arial Black" w:hAnsi="Arial Black"/>
          <w:sz w:val="36"/>
          <w:szCs w:val="36"/>
        </w:rPr>
        <w:t>”</w:t>
      </w:r>
    </w:p>
    <w:p w:rsidR="00966588" w:rsidRDefault="00966588" w:rsidP="004425FA">
      <w:pPr>
        <w:rPr>
          <w:rFonts w:ascii="Arial Black" w:hAnsi="Arial Black"/>
          <w:sz w:val="36"/>
          <w:szCs w:val="36"/>
        </w:rPr>
      </w:pPr>
    </w:p>
    <w:p w:rsidR="00966588" w:rsidRDefault="00966588" w:rsidP="004425FA">
      <w:pPr>
        <w:rPr>
          <w:rFonts w:ascii="Arial Black" w:hAnsi="Arial Black"/>
          <w:sz w:val="36"/>
          <w:szCs w:val="36"/>
        </w:rPr>
      </w:pPr>
      <w:r>
        <w:rPr>
          <w:rFonts w:ascii="Arial Black" w:hAnsi="Arial Black"/>
          <w:sz w:val="36"/>
          <w:szCs w:val="36"/>
        </w:rPr>
        <w:t xml:space="preserve">Ibid. </w:t>
      </w:r>
      <w:proofErr w:type="gramStart"/>
      <w:r>
        <w:rPr>
          <w:rFonts w:ascii="Arial Black" w:hAnsi="Arial Black"/>
          <w:sz w:val="36"/>
          <w:szCs w:val="36"/>
        </w:rPr>
        <w:t>pg.5</w:t>
      </w:r>
      <w:proofErr w:type="gramEnd"/>
    </w:p>
    <w:p w:rsidR="00966588" w:rsidRDefault="004573DE" w:rsidP="004425FA">
      <w:pPr>
        <w:rPr>
          <w:rFonts w:ascii="Arial Black" w:hAnsi="Arial Black"/>
          <w:sz w:val="36"/>
          <w:szCs w:val="36"/>
        </w:rPr>
      </w:pPr>
      <w:r>
        <w:rPr>
          <w:rFonts w:ascii="Arial Black" w:hAnsi="Arial Black"/>
          <w:sz w:val="36"/>
          <w:szCs w:val="36"/>
        </w:rPr>
        <w:t>“</w:t>
      </w:r>
      <w:r w:rsidR="00966588">
        <w:rPr>
          <w:rFonts w:ascii="Arial Black" w:hAnsi="Arial Black"/>
          <w:sz w:val="36"/>
          <w:szCs w:val="36"/>
        </w:rPr>
        <w:t>At face value it is not obvious how the bulk pro</w:t>
      </w:r>
      <w:r w:rsidR="00F643EB">
        <w:rPr>
          <w:rFonts w:ascii="Arial Black" w:hAnsi="Arial Black"/>
          <w:sz w:val="36"/>
          <w:szCs w:val="36"/>
        </w:rPr>
        <w:t xml:space="preserve">perties of </w:t>
      </w:r>
      <w:proofErr w:type="spellStart"/>
      <w:r w:rsidR="00F643EB">
        <w:rPr>
          <w:rFonts w:ascii="Arial Black" w:hAnsi="Arial Black"/>
          <w:sz w:val="36"/>
          <w:szCs w:val="36"/>
        </w:rPr>
        <w:t>insensibi</w:t>
      </w:r>
      <w:r w:rsidR="00966588">
        <w:rPr>
          <w:rFonts w:ascii="Arial Black" w:hAnsi="Arial Black"/>
          <w:sz w:val="36"/>
          <w:szCs w:val="36"/>
        </w:rPr>
        <w:t>e</w:t>
      </w:r>
      <w:proofErr w:type="spellEnd"/>
      <w:r w:rsidR="00966588">
        <w:rPr>
          <w:rFonts w:ascii="Arial Black" w:hAnsi="Arial Black"/>
          <w:sz w:val="36"/>
          <w:szCs w:val="36"/>
        </w:rPr>
        <w:t xml:space="preserve"> particles of matter should bear any relation to how humans</w:t>
      </w:r>
      <w:r w:rsidR="0026288D">
        <w:rPr>
          <w:rFonts w:ascii="Arial Black" w:hAnsi="Arial Black"/>
          <w:sz w:val="36"/>
          <w:szCs w:val="36"/>
        </w:rPr>
        <w:t xml:space="preserve"> behave en</w:t>
      </w:r>
      <w:r>
        <w:rPr>
          <w:rFonts w:ascii="Arial Black" w:hAnsi="Arial Black"/>
          <w:sz w:val="36"/>
          <w:szCs w:val="36"/>
        </w:rPr>
        <w:t>-</w:t>
      </w:r>
      <w:r w:rsidR="0026288D">
        <w:rPr>
          <w:rFonts w:ascii="Arial Black" w:hAnsi="Arial Black"/>
          <w:sz w:val="36"/>
          <w:szCs w:val="36"/>
        </w:rPr>
        <w:t>masse. Yet physicists</w:t>
      </w:r>
      <w:r w:rsidR="00966588">
        <w:rPr>
          <w:rFonts w:ascii="Arial Black" w:hAnsi="Arial Black"/>
          <w:sz w:val="36"/>
          <w:szCs w:val="36"/>
        </w:rPr>
        <w:t xml:space="preserve"> have discovered that systems whose component parts have a capacity to act collectively often show recurrent features, even though they may seem to have nothing at all in common with one another.</w:t>
      </w:r>
      <w:r>
        <w:rPr>
          <w:rFonts w:ascii="Arial Black" w:hAnsi="Arial Black"/>
          <w:sz w:val="36"/>
          <w:szCs w:val="36"/>
        </w:rPr>
        <w:t>”</w:t>
      </w:r>
    </w:p>
    <w:p w:rsidR="00966588" w:rsidRDefault="00966588" w:rsidP="004425FA">
      <w:pPr>
        <w:rPr>
          <w:rFonts w:ascii="Arial Black" w:hAnsi="Arial Black"/>
          <w:sz w:val="36"/>
          <w:szCs w:val="36"/>
        </w:rPr>
      </w:pPr>
    </w:p>
    <w:p w:rsidR="00966588" w:rsidRDefault="00966588" w:rsidP="004425FA">
      <w:pPr>
        <w:rPr>
          <w:rFonts w:ascii="Arial Black" w:hAnsi="Arial Black"/>
          <w:sz w:val="36"/>
          <w:szCs w:val="36"/>
        </w:rPr>
      </w:pPr>
      <w:proofErr w:type="spellStart"/>
      <w:r>
        <w:rPr>
          <w:rFonts w:ascii="Arial Black" w:hAnsi="Arial Black"/>
          <w:sz w:val="36"/>
          <w:szCs w:val="36"/>
        </w:rPr>
        <w:t>Lui</w:t>
      </w:r>
      <w:proofErr w:type="spellEnd"/>
      <w:r>
        <w:rPr>
          <w:rFonts w:ascii="Arial Black" w:hAnsi="Arial Black"/>
          <w:sz w:val="36"/>
          <w:szCs w:val="36"/>
        </w:rPr>
        <w:t xml:space="preserve"> Lam: How nature self organizes: Volume 8, no. 3, 2000</w:t>
      </w:r>
      <w:r w:rsidR="001A376C">
        <w:rPr>
          <w:rFonts w:ascii="Arial Black" w:hAnsi="Arial Black"/>
          <w:sz w:val="36"/>
          <w:szCs w:val="36"/>
        </w:rPr>
        <w:t>. Pgs. 72-74</w:t>
      </w:r>
    </w:p>
    <w:p w:rsidR="004573DE" w:rsidRDefault="004573DE" w:rsidP="004425FA">
      <w:pPr>
        <w:rPr>
          <w:rFonts w:ascii="Arial Black" w:hAnsi="Arial Black"/>
          <w:sz w:val="36"/>
          <w:szCs w:val="36"/>
        </w:rPr>
      </w:pPr>
    </w:p>
    <w:p w:rsidR="00966588" w:rsidRDefault="004573DE" w:rsidP="004425FA">
      <w:pPr>
        <w:rPr>
          <w:rFonts w:ascii="Arial Black" w:hAnsi="Arial Black"/>
          <w:sz w:val="36"/>
          <w:szCs w:val="36"/>
        </w:rPr>
      </w:pPr>
      <w:r>
        <w:rPr>
          <w:rFonts w:ascii="Arial Black" w:hAnsi="Arial Black"/>
          <w:sz w:val="36"/>
          <w:szCs w:val="36"/>
        </w:rPr>
        <w:t>“</w:t>
      </w:r>
      <w:r w:rsidR="00FA62A2">
        <w:rPr>
          <w:rFonts w:ascii="Arial Black" w:hAnsi="Arial Black"/>
          <w:sz w:val="36"/>
          <w:szCs w:val="36"/>
        </w:rPr>
        <w:t>In the last 30 years or so, there have emerged four general paradigms, each of which has been found to be applicable to a large number of complex systems if not all of them. The first is Fractals</w:t>
      </w:r>
      <w:r w:rsidR="0053456B">
        <w:rPr>
          <w:rFonts w:ascii="Arial Black" w:hAnsi="Arial Black"/>
          <w:sz w:val="36"/>
          <w:szCs w:val="36"/>
        </w:rPr>
        <w:t>, founded by Benoit Mandelbrot.</w:t>
      </w:r>
      <w:r w:rsidR="00FA62A2">
        <w:rPr>
          <w:rFonts w:ascii="Arial Black" w:hAnsi="Arial Black"/>
          <w:sz w:val="36"/>
          <w:szCs w:val="36"/>
        </w:rPr>
        <w:t xml:space="preserve"> </w:t>
      </w:r>
      <w:proofErr w:type="gramStart"/>
      <w:r w:rsidR="00FA62A2">
        <w:rPr>
          <w:rFonts w:ascii="Arial Black" w:hAnsi="Arial Black"/>
          <w:sz w:val="36"/>
          <w:szCs w:val="36"/>
        </w:rPr>
        <w:t>many</w:t>
      </w:r>
      <w:proofErr w:type="gramEnd"/>
      <w:r w:rsidR="00FA62A2">
        <w:rPr>
          <w:rFonts w:ascii="Arial Black" w:hAnsi="Arial Black"/>
          <w:sz w:val="36"/>
          <w:szCs w:val="36"/>
        </w:rPr>
        <w:t xml:space="preserve"> complex systems exhibit the self similar char</w:t>
      </w:r>
      <w:r w:rsidR="0053456B">
        <w:rPr>
          <w:rFonts w:ascii="Arial Black" w:hAnsi="Arial Black"/>
          <w:sz w:val="36"/>
          <w:szCs w:val="36"/>
        </w:rPr>
        <w:t>acteris</w:t>
      </w:r>
      <w:r w:rsidR="00FA62A2">
        <w:rPr>
          <w:rFonts w:ascii="Arial Black" w:hAnsi="Arial Black"/>
          <w:sz w:val="36"/>
          <w:szCs w:val="36"/>
        </w:rPr>
        <w:t>tics that a small part of itself when enlarged in scale, resembles the whole..</w:t>
      </w:r>
    </w:p>
    <w:p w:rsidR="00FA62A2" w:rsidRDefault="00FA62A2" w:rsidP="004425FA">
      <w:pPr>
        <w:rPr>
          <w:rFonts w:ascii="Arial Black" w:hAnsi="Arial Black"/>
          <w:sz w:val="36"/>
          <w:szCs w:val="36"/>
        </w:rPr>
      </w:pPr>
      <w:r>
        <w:rPr>
          <w:rFonts w:ascii="Arial Black" w:hAnsi="Arial Black"/>
          <w:sz w:val="36"/>
          <w:szCs w:val="36"/>
        </w:rPr>
        <w:t>The second paradigm is Chaos. In the realm of science, chaos is a technical word characterizing the beh</w:t>
      </w:r>
      <w:r w:rsidR="0053456B">
        <w:rPr>
          <w:rFonts w:ascii="Arial Black" w:hAnsi="Arial Black"/>
          <w:sz w:val="36"/>
          <w:szCs w:val="36"/>
        </w:rPr>
        <w:t>avior of some deterministic non-</w:t>
      </w:r>
      <w:r>
        <w:rPr>
          <w:rFonts w:ascii="Arial Black" w:hAnsi="Arial Black"/>
          <w:sz w:val="36"/>
          <w:szCs w:val="36"/>
        </w:rPr>
        <w:t>linear systems that are sensitively dependent on initial conditions.</w:t>
      </w:r>
    </w:p>
    <w:p w:rsidR="00FA62A2" w:rsidRDefault="00FA62A2" w:rsidP="004425FA">
      <w:pPr>
        <w:rPr>
          <w:rFonts w:ascii="Arial Black" w:hAnsi="Arial Black"/>
          <w:sz w:val="36"/>
          <w:szCs w:val="36"/>
        </w:rPr>
      </w:pPr>
      <w:r>
        <w:rPr>
          <w:rFonts w:ascii="Arial Black" w:hAnsi="Arial Black"/>
          <w:sz w:val="36"/>
          <w:szCs w:val="36"/>
        </w:rPr>
        <w:t xml:space="preserve">The third paradigm of complex systems is Self-Organized criticality first proposed by Per </w:t>
      </w:r>
      <w:proofErr w:type="spellStart"/>
      <w:r>
        <w:rPr>
          <w:rFonts w:ascii="Arial Black" w:hAnsi="Arial Black"/>
          <w:sz w:val="36"/>
          <w:szCs w:val="36"/>
        </w:rPr>
        <w:t>Bak</w:t>
      </w:r>
      <w:proofErr w:type="spellEnd"/>
      <w:r>
        <w:rPr>
          <w:rFonts w:ascii="Arial Black" w:hAnsi="Arial Black"/>
          <w:sz w:val="36"/>
          <w:szCs w:val="36"/>
        </w:rPr>
        <w:t>. Using the model of a sand</w:t>
      </w:r>
      <w:r w:rsidR="0053456B">
        <w:rPr>
          <w:rFonts w:ascii="Arial Black" w:hAnsi="Arial Black"/>
          <w:sz w:val="36"/>
          <w:szCs w:val="36"/>
        </w:rPr>
        <w:t>-</w:t>
      </w:r>
      <w:r>
        <w:rPr>
          <w:rFonts w:ascii="Arial Black" w:hAnsi="Arial Black"/>
          <w:sz w:val="36"/>
          <w:szCs w:val="36"/>
        </w:rPr>
        <w:t>pile, it asserts that large dynamical systems tend to drive themselves to a critical state with no characteristic spatial and temporal scales.</w:t>
      </w:r>
    </w:p>
    <w:p w:rsidR="00FA62A2" w:rsidRDefault="00FA62A2" w:rsidP="004425FA">
      <w:pPr>
        <w:rPr>
          <w:rFonts w:ascii="Arial Black" w:hAnsi="Arial Black"/>
          <w:sz w:val="36"/>
          <w:szCs w:val="36"/>
        </w:rPr>
      </w:pPr>
      <w:r>
        <w:rPr>
          <w:rFonts w:ascii="Arial Black" w:hAnsi="Arial Black"/>
          <w:sz w:val="36"/>
          <w:szCs w:val="36"/>
        </w:rPr>
        <w:t xml:space="preserve">The fourth paradigm is Active Walks. Initiated by </w:t>
      </w:r>
      <w:proofErr w:type="gramStart"/>
      <w:r>
        <w:rPr>
          <w:rFonts w:ascii="Arial Black" w:hAnsi="Arial Black"/>
          <w:sz w:val="36"/>
          <w:szCs w:val="36"/>
        </w:rPr>
        <w:t>myself and my students</w:t>
      </w:r>
      <w:proofErr w:type="gramEnd"/>
      <w:r>
        <w:rPr>
          <w:rFonts w:ascii="Arial Black" w:hAnsi="Arial Black"/>
          <w:sz w:val="36"/>
          <w:szCs w:val="36"/>
        </w:rPr>
        <w:t>.</w:t>
      </w:r>
      <w:r w:rsidR="001A376C">
        <w:rPr>
          <w:rFonts w:ascii="Arial Black" w:hAnsi="Arial Black"/>
          <w:sz w:val="36"/>
          <w:szCs w:val="36"/>
        </w:rPr>
        <w:t xml:space="preserve"> We proposed that the elements/agents in a complex system communicate indirectly with each other through their interaction with the deformable landscape they share. Each element is an active walker in the sense that it changes the landscape when it moves on the surface, and is changed by the landscape in choosing its next step.</w:t>
      </w:r>
    </w:p>
    <w:p w:rsidR="001A376C" w:rsidRDefault="001A376C" w:rsidP="004425FA">
      <w:pPr>
        <w:rPr>
          <w:rFonts w:ascii="Arial Black" w:hAnsi="Arial Black"/>
          <w:sz w:val="36"/>
          <w:szCs w:val="36"/>
        </w:rPr>
      </w:pPr>
    </w:p>
    <w:p w:rsidR="001A376C" w:rsidRDefault="001A376C" w:rsidP="004425FA">
      <w:pPr>
        <w:rPr>
          <w:rFonts w:ascii="Arial Black" w:hAnsi="Arial Black"/>
          <w:sz w:val="36"/>
          <w:szCs w:val="36"/>
        </w:rPr>
      </w:pPr>
      <w:r>
        <w:rPr>
          <w:rFonts w:ascii="Arial Black" w:hAnsi="Arial Black"/>
          <w:sz w:val="36"/>
          <w:szCs w:val="36"/>
        </w:rPr>
        <w:t>The description of an active walker thus involves two interacting components: the location of the walker as a function of time and the deformable landscape as a function of time and space.</w:t>
      </w:r>
    </w:p>
    <w:p w:rsidR="001A376C" w:rsidRDefault="001A376C" w:rsidP="004425FA">
      <w:pPr>
        <w:rPr>
          <w:rFonts w:ascii="Arial Black" w:hAnsi="Arial Black"/>
          <w:sz w:val="36"/>
          <w:szCs w:val="36"/>
        </w:rPr>
      </w:pPr>
    </w:p>
    <w:p w:rsidR="001A376C" w:rsidRDefault="001A376C" w:rsidP="004425FA">
      <w:pPr>
        <w:rPr>
          <w:rFonts w:ascii="Arial Black" w:hAnsi="Arial Black"/>
          <w:sz w:val="36"/>
          <w:szCs w:val="36"/>
        </w:rPr>
      </w:pPr>
      <w:r>
        <w:rPr>
          <w:rFonts w:ascii="Arial Black" w:hAnsi="Arial Black"/>
          <w:sz w:val="36"/>
          <w:szCs w:val="36"/>
        </w:rPr>
        <w:t>Each of us is an active walker</w:t>
      </w:r>
      <w:r w:rsidR="00CE28DB">
        <w:rPr>
          <w:rFonts w:ascii="Arial Black" w:hAnsi="Arial Black"/>
          <w:sz w:val="36"/>
          <w:szCs w:val="36"/>
        </w:rPr>
        <w:t>. By changing the surrounding landscape with each action, every person has the potential to make history.</w:t>
      </w:r>
      <w:r w:rsidR="004573DE">
        <w:rPr>
          <w:rFonts w:ascii="Arial Black" w:hAnsi="Arial Black"/>
          <w:sz w:val="36"/>
          <w:szCs w:val="36"/>
        </w:rPr>
        <w:t>”</w:t>
      </w:r>
    </w:p>
    <w:p w:rsidR="001A376C" w:rsidRDefault="001A376C" w:rsidP="004425FA">
      <w:pPr>
        <w:rPr>
          <w:rFonts w:ascii="Arial Black" w:hAnsi="Arial Black"/>
          <w:sz w:val="36"/>
          <w:szCs w:val="36"/>
        </w:rPr>
      </w:pPr>
    </w:p>
    <w:p w:rsidR="000A75D9" w:rsidRDefault="000A75D9" w:rsidP="004425FA">
      <w:pPr>
        <w:rPr>
          <w:rFonts w:ascii="Arial Black" w:hAnsi="Arial Black"/>
          <w:sz w:val="36"/>
          <w:szCs w:val="36"/>
        </w:rPr>
      </w:pPr>
    </w:p>
    <w:p w:rsidR="000A75D9" w:rsidRDefault="000A75D9" w:rsidP="004425FA">
      <w:pPr>
        <w:rPr>
          <w:rFonts w:ascii="Arial Black" w:hAnsi="Arial Black"/>
          <w:sz w:val="36"/>
          <w:szCs w:val="36"/>
        </w:rPr>
      </w:pPr>
    </w:p>
    <w:p w:rsidR="000A75D9" w:rsidRDefault="000A75D9" w:rsidP="004425FA">
      <w:pPr>
        <w:rPr>
          <w:rFonts w:ascii="Arial Black" w:hAnsi="Arial Black"/>
          <w:sz w:val="36"/>
          <w:szCs w:val="36"/>
        </w:rPr>
      </w:pPr>
    </w:p>
    <w:p w:rsidR="000A75D9" w:rsidRPr="00107A84" w:rsidRDefault="000A75D9" w:rsidP="004425FA">
      <w:pPr>
        <w:rPr>
          <w:rFonts w:ascii="Arial Black" w:hAnsi="Arial Black"/>
          <w:sz w:val="36"/>
          <w:szCs w:val="36"/>
        </w:rPr>
      </w:pPr>
    </w:p>
    <w:p w:rsidR="004425FA" w:rsidRDefault="004425FA" w:rsidP="004425FA"/>
    <w:p w:rsidR="004425FA" w:rsidRPr="004425FA" w:rsidRDefault="004425FA" w:rsidP="004425FA"/>
    <w:sectPr w:rsidR="004425FA" w:rsidRPr="004425FA" w:rsidSect="00582A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EC"/>
    <w:rsid w:val="000A75D9"/>
    <w:rsid w:val="00107A84"/>
    <w:rsid w:val="001A376C"/>
    <w:rsid w:val="001B1968"/>
    <w:rsid w:val="0026288D"/>
    <w:rsid w:val="00363AF0"/>
    <w:rsid w:val="003F10E3"/>
    <w:rsid w:val="004425FA"/>
    <w:rsid w:val="004573DE"/>
    <w:rsid w:val="0053456B"/>
    <w:rsid w:val="00582A1F"/>
    <w:rsid w:val="007358A0"/>
    <w:rsid w:val="0079317A"/>
    <w:rsid w:val="0084714B"/>
    <w:rsid w:val="00966588"/>
    <w:rsid w:val="00A52EA9"/>
    <w:rsid w:val="00A87DEC"/>
    <w:rsid w:val="00C75FBA"/>
    <w:rsid w:val="00CE28DB"/>
    <w:rsid w:val="00F643EB"/>
    <w:rsid w:val="00FA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25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5FA"/>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25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5FA"/>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1221</Words>
  <Characters>6961</Characters>
  <Application>Microsoft Macintosh Word</Application>
  <DocSecurity>0</DocSecurity>
  <Lines>58</Lines>
  <Paragraphs>16</Paragraphs>
  <ScaleCrop>false</ScaleCrop>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Sesh Velamoor</dc:creator>
  <cp:keywords/>
  <dc:description/>
  <cp:lastModifiedBy>Sesh Velamoor</cp:lastModifiedBy>
  <cp:revision>2</cp:revision>
  <dcterms:created xsi:type="dcterms:W3CDTF">2016-12-14T08:45:00Z</dcterms:created>
  <dcterms:modified xsi:type="dcterms:W3CDTF">2016-12-14T08:45:00Z</dcterms:modified>
</cp:coreProperties>
</file>